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24342" w14:textId="22EA2AB1" w:rsidR="00A33EBC" w:rsidRPr="0067585C" w:rsidRDefault="00102497" w:rsidP="00A33EBC">
      <w:pPr>
        <w:spacing w:before="120" w:after="120"/>
        <w:jc w:val="center"/>
        <w:rPr>
          <w:rFonts w:eastAsia="Calibri"/>
          <w:b/>
          <w:bCs/>
          <w:sz w:val="28"/>
          <w:szCs w:val="28"/>
          <w:u w:val="single"/>
        </w:rPr>
      </w:pPr>
      <w:r>
        <w:rPr>
          <w:rFonts w:eastAsia="Calibri"/>
          <w:b/>
          <w:bCs/>
          <w:sz w:val="28"/>
          <w:szCs w:val="28"/>
        </w:rPr>
        <w:t>ĐÍNH KÈM 03: DỰ THẢO HỢP ĐỒNG</w:t>
      </w:r>
      <w:bookmarkStart w:id="0" w:name="_GoBack"/>
      <w:bookmarkEnd w:id="0"/>
    </w:p>
    <w:p w14:paraId="0B260C85" w14:textId="77777777" w:rsidR="00A33EBC" w:rsidRDefault="00A33EBC" w:rsidP="007E0E9D">
      <w:pPr>
        <w:spacing w:before="120" w:after="120"/>
        <w:jc w:val="center"/>
        <w:rPr>
          <w:rFonts w:eastAsia="Calibri"/>
          <w:b/>
          <w:bCs/>
          <w:sz w:val="56"/>
          <w:szCs w:val="56"/>
        </w:rPr>
      </w:pPr>
    </w:p>
    <w:p w14:paraId="176B2028" w14:textId="77777777" w:rsidR="00A33EBC" w:rsidRDefault="00A33EBC" w:rsidP="007E0E9D">
      <w:pPr>
        <w:spacing w:before="120" w:after="120"/>
        <w:jc w:val="center"/>
        <w:rPr>
          <w:rFonts w:eastAsia="Calibri"/>
          <w:b/>
          <w:bCs/>
          <w:sz w:val="56"/>
          <w:szCs w:val="56"/>
        </w:rPr>
      </w:pPr>
    </w:p>
    <w:p w14:paraId="3282CD8B" w14:textId="4DBAEEE2" w:rsidR="007E0E9D" w:rsidRPr="0067585C" w:rsidRDefault="007E0E9D" w:rsidP="007E0E9D">
      <w:pPr>
        <w:spacing w:before="120" w:after="120"/>
        <w:jc w:val="center"/>
        <w:rPr>
          <w:rFonts w:eastAsia="Calibri"/>
          <w:b/>
          <w:bCs/>
          <w:sz w:val="56"/>
          <w:szCs w:val="56"/>
        </w:rPr>
      </w:pPr>
      <w:r w:rsidRPr="0067585C">
        <w:rPr>
          <w:rFonts w:eastAsia="Calibri"/>
          <w:b/>
          <w:bCs/>
          <w:sz w:val="56"/>
          <w:szCs w:val="56"/>
        </w:rPr>
        <w:t>HỢP ĐỒNG DỊCH VỤ</w:t>
      </w:r>
    </w:p>
    <w:p w14:paraId="5F140996" w14:textId="464E49DD" w:rsidR="007E0E9D" w:rsidRPr="00E75DEF" w:rsidRDefault="007E0E9D" w:rsidP="007E0E9D">
      <w:pPr>
        <w:spacing w:before="120" w:after="120"/>
        <w:jc w:val="center"/>
        <w:rPr>
          <w:rFonts w:eastAsia="Calibri"/>
          <w:bCs/>
          <w:sz w:val="28"/>
          <w:szCs w:val="28"/>
        </w:rPr>
      </w:pPr>
      <w:r w:rsidRPr="008925E5">
        <w:rPr>
          <w:rFonts w:eastAsia="Calibri"/>
          <w:bCs/>
          <w:sz w:val="28"/>
          <w:szCs w:val="28"/>
        </w:rPr>
        <w:t xml:space="preserve">Số:     </w:t>
      </w:r>
      <w:r>
        <w:rPr>
          <w:rFonts w:eastAsia="Calibri"/>
          <w:bCs/>
          <w:sz w:val="28"/>
          <w:szCs w:val="28"/>
        </w:rPr>
        <w:t xml:space="preserve"> </w:t>
      </w:r>
      <w:r w:rsidRPr="008925E5">
        <w:rPr>
          <w:rFonts w:eastAsia="Calibri"/>
          <w:bCs/>
          <w:sz w:val="28"/>
          <w:szCs w:val="28"/>
        </w:rPr>
        <w:t xml:space="preserve"> </w:t>
      </w:r>
      <w:r w:rsidRPr="008925E5">
        <w:rPr>
          <w:rFonts w:eastAsia="Times New Roman"/>
          <w:b/>
          <w:bCs/>
          <w:sz w:val="28"/>
          <w:szCs w:val="28"/>
        </w:rPr>
        <w:t>-</w:t>
      </w:r>
      <w:r w:rsidRPr="008925E5">
        <w:rPr>
          <w:b/>
          <w:bCs/>
          <w:sz w:val="28"/>
          <w:szCs w:val="28"/>
        </w:rPr>
        <w:t>202</w:t>
      </w:r>
      <w:r w:rsidR="00E75DEF">
        <w:rPr>
          <w:b/>
          <w:bCs/>
          <w:sz w:val="28"/>
          <w:szCs w:val="28"/>
        </w:rPr>
        <w:t>6</w:t>
      </w:r>
      <w:r w:rsidRPr="008925E5">
        <w:rPr>
          <w:b/>
          <w:bCs/>
          <w:sz w:val="28"/>
          <w:szCs w:val="28"/>
        </w:rPr>
        <w:t>/HĐ</w:t>
      </w:r>
      <w:r w:rsidR="00A33EBC">
        <w:rPr>
          <w:b/>
          <w:bCs/>
          <w:sz w:val="28"/>
          <w:szCs w:val="28"/>
          <w:lang w:val="vi-VN"/>
        </w:rPr>
        <w:t>DV</w:t>
      </w:r>
      <w:r w:rsidRPr="008925E5">
        <w:rPr>
          <w:b/>
          <w:bCs/>
          <w:sz w:val="28"/>
          <w:szCs w:val="28"/>
        </w:rPr>
        <w:t>/PT</w:t>
      </w:r>
      <w:r w:rsidR="00A33EBC">
        <w:rPr>
          <w:b/>
          <w:bCs/>
          <w:sz w:val="28"/>
          <w:szCs w:val="28"/>
          <w:lang w:val="vi-VN"/>
        </w:rPr>
        <w:t>H.OM</w:t>
      </w:r>
      <w:r w:rsidRPr="008925E5">
        <w:rPr>
          <w:b/>
          <w:bCs/>
          <w:sz w:val="28"/>
          <w:szCs w:val="28"/>
        </w:rPr>
        <w:t>-</w:t>
      </w:r>
      <w:r w:rsidR="00E75DEF">
        <w:rPr>
          <w:b/>
          <w:bCs/>
          <w:sz w:val="28"/>
          <w:szCs w:val="28"/>
        </w:rPr>
        <w:t>XXX</w:t>
      </w:r>
    </w:p>
    <w:p w14:paraId="1EC0B342" w14:textId="77777777" w:rsidR="007E0E9D" w:rsidRPr="0067585C" w:rsidRDefault="007E0E9D" w:rsidP="007E0E9D">
      <w:pPr>
        <w:spacing w:before="120" w:after="120"/>
        <w:jc w:val="center"/>
        <w:rPr>
          <w:rFonts w:eastAsia="Calibri"/>
          <w:b/>
          <w:bCs/>
          <w:sz w:val="28"/>
          <w:szCs w:val="28"/>
        </w:rPr>
      </w:pPr>
    </w:p>
    <w:p w14:paraId="61A9B6CD" w14:textId="77777777" w:rsidR="007E0E9D" w:rsidRPr="0067585C" w:rsidRDefault="007E0E9D" w:rsidP="00A33EBC">
      <w:pPr>
        <w:spacing w:before="120" w:after="120"/>
        <w:rPr>
          <w:rFonts w:eastAsia="Calibri"/>
          <w:b/>
          <w:bCs/>
          <w:sz w:val="28"/>
          <w:szCs w:val="28"/>
        </w:rPr>
      </w:pPr>
    </w:p>
    <w:p w14:paraId="7C6E4224" w14:textId="77777777" w:rsidR="009216D3" w:rsidRPr="009216D3" w:rsidRDefault="007E0E9D" w:rsidP="009216D3">
      <w:pPr>
        <w:spacing w:before="120" w:after="120"/>
        <w:contextualSpacing/>
        <w:jc w:val="center"/>
        <w:rPr>
          <w:rFonts w:eastAsia="Calibri"/>
          <w:b/>
          <w:sz w:val="28"/>
          <w:szCs w:val="28"/>
        </w:rPr>
      </w:pPr>
      <w:r w:rsidRPr="008925E5">
        <w:rPr>
          <w:rFonts w:eastAsia="Calibri"/>
          <w:b/>
          <w:sz w:val="28"/>
          <w:szCs w:val="28"/>
        </w:rPr>
        <w:t xml:space="preserve">Về việc: </w:t>
      </w:r>
      <w:r w:rsidR="009216D3" w:rsidRPr="009216D3">
        <w:rPr>
          <w:rFonts w:eastAsia="Calibri"/>
          <w:b/>
          <w:sz w:val="28"/>
          <w:szCs w:val="28"/>
        </w:rPr>
        <w:t>Cung cấp Dịch vụ bảo dưõng thiết bị nâng hạ tại Nhà máy Nhiệt điện</w:t>
      </w:r>
    </w:p>
    <w:p w14:paraId="46D6CFC8" w14:textId="41FFCB0F" w:rsidR="007E0E9D" w:rsidRDefault="009216D3" w:rsidP="009216D3">
      <w:pPr>
        <w:spacing w:before="120" w:after="120"/>
        <w:contextualSpacing/>
        <w:jc w:val="center"/>
        <w:rPr>
          <w:rFonts w:eastAsia="Calibri"/>
          <w:b/>
          <w:sz w:val="28"/>
          <w:szCs w:val="28"/>
        </w:rPr>
      </w:pPr>
      <w:r w:rsidRPr="009216D3">
        <w:rPr>
          <w:rFonts w:eastAsia="Calibri"/>
          <w:b/>
          <w:sz w:val="28"/>
          <w:szCs w:val="28"/>
        </w:rPr>
        <w:t>Nghi S</w:t>
      </w:r>
      <w:r>
        <w:rPr>
          <w:rFonts w:eastAsia="Calibri"/>
          <w:b/>
          <w:sz w:val="28"/>
          <w:szCs w:val="28"/>
        </w:rPr>
        <w:t>ơn</w:t>
      </w:r>
      <w:r w:rsidRPr="009216D3">
        <w:rPr>
          <w:rFonts w:eastAsia="Calibri"/>
          <w:b/>
          <w:sz w:val="28"/>
          <w:szCs w:val="28"/>
        </w:rPr>
        <w:t xml:space="preserve"> 2</w:t>
      </w:r>
      <w:r w:rsidR="003B785B">
        <w:rPr>
          <w:rFonts w:eastAsia="Calibri"/>
          <w:b/>
          <w:sz w:val="28"/>
          <w:szCs w:val="28"/>
        </w:rPr>
        <w:t xml:space="preserve"> năm 202</w:t>
      </w:r>
      <w:r w:rsidR="00E75DEF">
        <w:rPr>
          <w:rFonts w:eastAsia="Calibri"/>
          <w:b/>
          <w:sz w:val="28"/>
          <w:szCs w:val="28"/>
        </w:rPr>
        <w:t>6</w:t>
      </w:r>
    </w:p>
    <w:p w14:paraId="7B24DD44" w14:textId="77777777" w:rsidR="000D59A9" w:rsidRDefault="000D59A9" w:rsidP="007E0E9D">
      <w:pPr>
        <w:spacing w:before="120" w:after="120"/>
        <w:contextualSpacing/>
        <w:jc w:val="center"/>
        <w:rPr>
          <w:rFonts w:eastAsia="Calibri"/>
          <w:bCs/>
          <w:sz w:val="28"/>
          <w:szCs w:val="28"/>
        </w:rPr>
      </w:pPr>
    </w:p>
    <w:p w14:paraId="39EE086B" w14:textId="0452E4EC" w:rsidR="007E0E9D" w:rsidRPr="0067585C" w:rsidRDefault="007E0E9D" w:rsidP="007E0E9D">
      <w:pPr>
        <w:spacing w:before="120" w:after="120"/>
        <w:contextualSpacing/>
        <w:jc w:val="center"/>
        <w:rPr>
          <w:rFonts w:eastAsia="Calibri"/>
          <w:bCs/>
          <w:sz w:val="28"/>
          <w:szCs w:val="28"/>
        </w:rPr>
      </w:pPr>
      <w:r w:rsidRPr="0067585C">
        <w:rPr>
          <w:rFonts w:eastAsia="Calibri"/>
          <w:bCs/>
          <w:sz w:val="28"/>
          <w:szCs w:val="28"/>
        </w:rPr>
        <w:t>Giữa:</w:t>
      </w:r>
    </w:p>
    <w:p w14:paraId="7BC5C5C3" w14:textId="77777777" w:rsidR="007E0E9D" w:rsidRPr="0067585C" w:rsidRDefault="007E0E9D" w:rsidP="007E0E9D">
      <w:pPr>
        <w:spacing w:before="120" w:after="120"/>
        <w:jc w:val="center"/>
        <w:rPr>
          <w:rFonts w:eastAsia="Calibri"/>
          <w:b/>
          <w:bCs/>
          <w:sz w:val="28"/>
          <w:szCs w:val="28"/>
        </w:rPr>
      </w:pPr>
    </w:p>
    <w:p w14:paraId="686BC6FD" w14:textId="619E3CBC" w:rsidR="007E0E9D" w:rsidRPr="0067585C" w:rsidRDefault="007E0E9D" w:rsidP="00A33EBC">
      <w:pPr>
        <w:spacing w:before="120" w:after="120"/>
        <w:jc w:val="center"/>
        <w:rPr>
          <w:rFonts w:eastAsia="Calibri"/>
          <w:b/>
          <w:bCs/>
          <w:sz w:val="28"/>
          <w:szCs w:val="28"/>
        </w:rPr>
      </w:pPr>
      <w:bookmarkStart w:id="1" w:name="_Hlk138757136"/>
      <w:r w:rsidRPr="0067585C">
        <w:rPr>
          <w:rFonts w:eastAsia="Calibri"/>
          <w:b/>
          <w:bCs/>
          <w:sz w:val="28"/>
          <w:szCs w:val="28"/>
        </w:rPr>
        <w:t>CÔNG TY C</w:t>
      </w:r>
      <w:r w:rsidR="009216D3">
        <w:rPr>
          <w:rFonts w:eastAsia="Calibri"/>
          <w:b/>
          <w:bCs/>
          <w:sz w:val="28"/>
          <w:szCs w:val="28"/>
        </w:rPr>
        <w:t>Ổ PHẦN</w:t>
      </w:r>
      <w:r w:rsidRPr="0067585C">
        <w:rPr>
          <w:rFonts w:eastAsia="Calibri"/>
          <w:b/>
          <w:bCs/>
          <w:sz w:val="28"/>
          <w:szCs w:val="28"/>
        </w:rPr>
        <w:t xml:space="preserve"> DỊCH VỤ KỸ THUẬT PTSC THANH HÓA</w:t>
      </w:r>
      <w:bookmarkEnd w:id="1"/>
    </w:p>
    <w:p w14:paraId="2B2789DD" w14:textId="77777777" w:rsidR="000D59A9" w:rsidRDefault="000D59A9" w:rsidP="007E0E9D">
      <w:pPr>
        <w:spacing w:before="120" w:after="120"/>
        <w:jc w:val="center"/>
        <w:rPr>
          <w:rFonts w:eastAsia="Calibri"/>
          <w:bCs/>
          <w:sz w:val="28"/>
          <w:szCs w:val="28"/>
        </w:rPr>
      </w:pPr>
    </w:p>
    <w:p w14:paraId="09BDB3DA" w14:textId="504967FF" w:rsidR="007E0E9D" w:rsidRDefault="007E0E9D" w:rsidP="007E0E9D">
      <w:pPr>
        <w:spacing w:before="120" w:after="120"/>
        <w:jc w:val="center"/>
        <w:rPr>
          <w:rFonts w:eastAsia="Calibri"/>
          <w:bCs/>
          <w:sz w:val="28"/>
          <w:szCs w:val="28"/>
        </w:rPr>
      </w:pPr>
      <w:r w:rsidRPr="0067585C">
        <w:rPr>
          <w:rFonts w:eastAsia="Calibri"/>
          <w:bCs/>
          <w:sz w:val="28"/>
          <w:szCs w:val="28"/>
        </w:rPr>
        <w:t>Và</w:t>
      </w:r>
    </w:p>
    <w:p w14:paraId="17587A08" w14:textId="79FAEA25" w:rsidR="007E0E9D" w:rsidRPr="00A33EBC" w:rsidRDefault="00E75DEF" w:rsidP="007E0E9D">
      <w:pPr>
        <w:keepNext/>
        <w:keepLines/>
        <w:spacing w:after="0" w:line="288" w:lineRule="auto"/>
        <w:jc w:val="center"/>
        <w:rPr>
          <w:rFonts w:eastAsia="Calibri"/>
          <w:b/>
          <w:bCs/>
          <w:sz w:val="28"/>
          <w:szCs w:val="28"/>
        </w:rPr>
      </w:pPr>
      <w:r>
        <w:rPr>
          <w:b/>
          <w:bCs/>
          <w:spacing w:val="-2"/>
          <w:sz w:val="28"/>
          <w:szCs w:val="28"/>
        </w:rPr>
        <w:t>XXXXXX</w:t>
      </w:r>
    </w:p>
    <w:p w14:paraId="384E3AC8" w14:textId="77777777" w:rsidR="007E0E9D" w:rsidRDefault="007E0E9D" w:rsidP="007E0E9D">
      <w:pPr>
        <w:keepNext/>
        <w:keepLines/>
        <w:spacing w:after="0" w:line="288" w:lineRule="auto"/>
        <w:jc w:val="center"/>
        <w:rPr>
          <w:rFonts w:eastAsia="Calibri"/>
          <w:b/>
          <w:bCs/>
          <w:sz w:val="28"/>
          <w:szCs w:val="28"/>
        </w:rPr>
      </w:pPr>
    </w:p>
    <w:p w14:paraId="2C31D523" w14:textId="77777777" w:rsidR="007E0E9D" w:rsidRDefault="007E0E9D" w:rsidP="007E0E9D">
      <w:pPr>
        <w:keepNext/>
        <w:keepLines/>
        <w:spacing w:after="0" w:line="288" w:lineRule="auto"/>
        <w:jc w:val="center"/>
        <w:rPr>
          <w:rFonts w:eastAsia="Calibri"/>
          <w:b/>
          <w:bCs/>
          <w:sz w:val="28"/>
          <w:szCs w:val="28"/>
        </w:rPr>
      </w:pPr>
    </w:p>
    <w:p w14:paraId="0ECA6853" w14:textId="77777777" w:rsidR="007E0E9D" w:rsidRDefault="007E0E9D" w:rsidP="007E0E9D">
      <w:pPr>
        <w:keepNext/>
        <w:keepLines/>
        <w:spacing w:after="0" w:line="288" w:lineRule="auto"/>
        <w:jc w:val="center"/>
        <w:rPr>
          <w:rFonts w:eastAsia="Calibri"/>
          <w:b/>
          <w:bCs/>
          <w:sz w:val="28"/>
          <w:szCs w:val="28"/>
        </w:rPr>
      </w:pPr>
    </w:p>
    <w:p w14:paraId="0610EC02" w14:textId="77777777" w:rsidR="007E0E9D" w:rsidRDefault="007E0E9D" w:rsidP="007E0E9D">
      <w:pPr>
        <w:keepNext/>
        <w:keepLines/>
        <w:spacing w:after="0" w:line="288" w:lineRule="auto"/>
        <w:jc w:val="center"/>
        <w:rPr>
          <w:rFonts w:eastAsia="Calibri"/>
          <w:b/>
          <w:bCs/>
          <w:sz w:val="28"/>
          <w:szCs w:val="28"/>
        </w:rPr>
      </w:pPr>
    </w:p>
    <w:p w14:paraId="523AB083" w14:textId="77777777" w:rsidR="007E0E9D" w:rsidRDefault="007E0E9D" w:rsidP="007E0E9D">
      <w:pPr>
        <w:keepNext/>
        <w:keepLines/>
        <w:spacing w:after="0" w:line="288" w:lineRule="auto"/>
        <w:jc w:val="center"/>
        <w:rPr>
          <w:rFonts w:eastAsia="Calibri"/>
          <w:b/>
          <w:bCs/>
          <w:sz w:val="28"/>
          <w:szCs w:val="28"/>
        </w:rPr>
      </w:pPr>
    </w:p>
    <w:p w14:paraId="30927CBD" w14:textId="77777777" w:rsidR="007E0E9D" w:rsidRDefault="007E0E9D" w:rsidP="007E0E9D">
      <w:pPr>
        <w:keepNext/>
        <w:keepLines/>
        <w:spacing w:after="0" w:line="288" w:lineRule="auto"/>
        <w:jc w:val="center"/>
        <w:rPr>
          <w:rFonts w:eastAsia="Calibri"/>
          <w:b/>
          <w:bCs/>
          <w:sz w:val="28"/>
          <w:szCs w:val="28"/>
        </w:rPr>
      </w:pPr>
    </w:p>
    <w:p w14:paraId="7EC82EC1" w14:textId="77777777" w:rsidR="007E0E9D" w:rsidRDefault="007E0E9D" w:rsidP="007E0E9D">
      <w:pPr>
        <w:keepNext/>
        <w:keepLines/>
        <w:spacing w:after="0" w:line="288" w:lineRule="auto"/>
        <w:jc w:val="center"/>
        <w:rPr>
          <w:rFonts w:eastAsia="Calibri"/>
          <w:b/>
          <w:bCs/>
          <w:sz w:val="28"/>
          <w:szCs w:val="28"/>
        </w:rPr>
      </w:pPr>
    </w:p>
    <w:p w14:paraId="60B6A8FC" w14:textId="77777777" w:rsidR="007E0E9D" w:rsidRDefault="007E0E9D" w:rsidP="007E0E9D">
      <w:pPr>
        <w:keepNext/>
        <w:keepLines/>
        <w:spacing w:after="0" w:line="288" w:lineRule="auto"/>
        <w:jc w:val="center"/>
        <w:rPr>
          <w:rFonts w:eastAsia="Calibri"/>
          <w:b/>
          <w:bCs/>
          <w:sz w:val="28"/>
          <w:szCs w:val="28"/>
        </w:rPr>
      </w:pPr>
    </w:p>
    <w:p w14:paraId="5A7DA396" w14:textId="77777777" w:rsidR="007E0E9D" w:rsidRDefault="007E0E9D" w:rsidP="007E0E9D">
      <w:pPr>
        <w:keepNext/>
        <w:keepLines/>
        <w:spacing w:after="0" w:line="288" w:lineRule="auto"/>
        <w:jc w:val="center"/>
        <w:rPr>
          <w:rFonts w:eastAsia="Calibri"/>
          <w:b/>
          <w:bCs/>
          <w:sz w:val="28"/>
          <w:szCs w:val="28"/>
        </w:rPr>
      </w:pPr>
    </w:p>
    <w:p w14:paraId="20F99BBE" w14:textId="77777777" w:rsidR="007E0E9D" w:rsidRDefault="007E0E9D" w:rsidP="007E0E9D">
      <w:pPr>
        <w:keepNext/>
        <w:keepLines/>
        <w:spacing w:after="0" w:line="288" w:lineRule="auto"/>
        <w:jc w:val="center"/>
        <w:rPr>
          <w:rFonts w:eastAsia="Calibri"/>
          <w:b/>
          <w:bCs/>
          <w:sz w:val="28"/>
          <w:szCs w:val="28"/>
        </w:rPr>
      </w:pPr>
    </w:p>
    <w:p w14:paraId="5136EBEE" w14:textId="77777777" w:rsidR="004C5A90" w:rsidRDefault="004C5A90" w:rsidP="007E0E9D">
      <w:pPr>
        <w:keepNext/>
        <w:keepLines/>
        <w:spacing w:after="0" w:line="240" w:lineRule="auto"/>
        <w:jc w:val="center"/>
        <w:rPr>
          <w:rFonts w:eastAsia="Calibri"/>
          <w:bCs/>
          <w:sz w:val="26"/>
          <w:szCs w:val="26"/>
        </w:rPr>
      </w:pPr>
    </w:p>
    <w:p w14:paraId="22D8913B" w14:textId="4A259D43" w:rsidR="007E0E9D" w:rsidRPr="00733F4B" w:rsidRDefault="007E0E9D" w:rsidP="007E0E9D">
      <w:pPr>
        <w:keepNext/>
        <w:keepLines/>
        <w:spacing w:after="0" w:line="240" w:lineRule="auto"/>
        <w:jc w:val="center"/>
        <w:rPr>
          <w:rFonts w:eastAsia="Calibri"/>
          <w:bCs/>
          <w:sz w:val="26"/>
          <w:szCs w:val="26"/>
        </w:rPr>
      </w:pPr>
      <w:r w:rsidRPr="00733F4B">
        <w:rPr>
          <w:rFonts w:eastAsia="Calibri"/>
          <w:bCs/>
          <w:sz w:val="26"/>
          <w:szCs w:val="26"/>
        </w:rPr>
        <w:t xml:space="preserve">Thanh Hóa, tháng  </w:t>
      </w:r>
      <w:r w:rsidR="000D59A9">
        <w:rPr>
          <w:rFonts w:eastAsia="Calibri"/>
          <w:bCs/>
          <w:sz w:val="26"/>
          <w:szCs w:val="26"/>
          <w:lang w:val="vi-VN"/>
        </w:rPr>
        <w:t>0</w:t>
      </w:r>
      <w:r w:rsidR="004C5A90">
        <w:rPr>
          <w:rFonts w:eastAsia="Calibri"/>
          <w:bCs/>
          <w:sz w:val="26"/>
          <w:szCs w:val="26"/>
        </w:rPr>
        <w:t>6</w:t>
      </w:r>
      <w:r>
        <w:rPr>
          <w:rFonts w:eastAsia="Calibri"/>
          <w:bCs/>
          <w:sz w:val="26"/>
          <w:szCs w:val="26"/>
        </w:rPr>
        <w:t xml:space="preserve"> </w:t>
      </w:r>
      <w:r w:rsidRPr="00733F4B">
        <w:rPr>
          <w:rFonts w:eastAsia="Calibri"/>
          <w:bCs/>
          <w:sz w:val="26"/>
          <w:szCs w:val="26"/>
        </w:rPr>
        <w:t>/202</w:t>
      </w:r>
      <w:r w:rsidR="00E75DEF">
        <w:rPr>
          <w:rFonts w:eastAsia="Calibri"/>
          <w:bCs/>
          <w:sz w:val="26"/>
          <w:szCs w:val="26"/>
        </w:rPr>
        <w:t>6</w:t>
      </w:r>
    </w:p>
    <w:p w14:paraId="35D57F8F" w14:textId="26BDEACD" w:rsidR="001A357C" w:rsidRPr="008F1CA7" w:rsidRDefault="007E0E9D" w:rsidP="00F95480">
      <w:pPr>
        <w:pStyle w:val="ListParagraph"/>
        <w:numPr>
          <w:ilvl w:val="0"/>
          <w:numId w:val="33"/>
        </w:numPr>
        <w:spacing w:before="120" w:after="120" w:line="300" w:lineRule="exact"/>
        <w:ind w:left="567" w:hanging="567"/>
        <w:contextualSpacing w:val="0"/>
        <w:rPr>
          <w:b/>
          <w:sz w:val="26"/>
          <w:szCs w:val="26"/>
        </w:rPr>
      </w:pPr>
      <w:r w:rsidRPr="008F1CA7">
        <w:rPr>
          <w:rFonts w:eastAsia="Calibri"/>
          <w:b/>
          <w:bCs/>
          <w:sz w:val="28"/>
          <w:szCs w:val="28"/>
        </w:rPr>
        <w:br w:type="column"/>
      </w:r>
      <w:r w:rsidR="00B61B4C" w:rsidRPr="008F1CA7">
        <w:rPr>
          <w:i/>
          <w:sz w:val="26"/>
          <w:szCs w:val="26"/>
        </w:rPr>
        <w:lastRenderedPageBreak/>
        <w:t>Căn cứ Bộ luật Dân sự số 91/2015/QH13 ngày 24/11/2015 của nước Cộng hòa XHCN Việt Nam có hiệu lực thi hành kể từ ngày 01/01/2017 và các văn bản hướng dẫn thi hành</w:t>
      </w:r>
      <w:r w:rsidR="006A3A36" w:rsidRPr="008F1CA7">
        <w:rPr>
          <w:i/>
          <w:sz w:val="26"/>
          <w:szCs w:val="26"/>
        </w:rPr>
        <w:t>;</w:t>
      </w:r>
    </w:p>
    <w:p w14:paraId="3252F022" w14:textId="01682B18" w:rsidR="00BF0F05" w:rsidRPr="008F1CA7" w:rsidRDefault="006A3A36" w:rsidP="00F95480">
      <w:pPr>
        <w:pStyle w:val="ListParagraph"/>
        <w:numPr>
          <w:ilvl w:val="0"/>
          <w:numId w:val="30"/>
        </w:numPr>
        <w:spacing w:before="120" w:after="120" w:line="300" w:lineRule="exact"/>
        <w:ind w:left="567" w:hanging="567"/>
        <w:contextualSpacing w:val="0"/>
        <w:jc w:val="both"/>
        <w:rPr>
          <w:i/>
          <w:sz w:val="26"/>
          <w:szCs w:val="26"/>
        </w:rPr>
      </w:pPr>
      <w:r w:rsidRPr="008F1CA7">
        <w:rPr>
          <w:i/>
          <w:sz w:val="26"/>
          <w:szCs w:val="26"/>
        </w:rPr>
        <w:t>Căn cứ Bộ luật Thương mại số</w:t>
      </w:r>
      <w:r w:rsidR="00B541C4" w:rsidRPr="008F1CA7">
        <w:rPr>
          <w:i/>
          <w:sz w:val="26"/>
          <w:szCs w:val="26"/>
        </w:rPr>
        <w:t xml:space="preserve"> 36/2005/QH11</w:t>
      </w:r>
      <w:r w:rsidRPr="008F1CA7">
        <w:rPr>
          <w:i/>
          <w:sz w:val="26"/>
          <w:szCs w:val="26"/>
        </w:rPr>
        <w:t xml:space="preserve"> ngày 14/06/2005</w:t>
      </w:r>
      <w:r w:rsidR="00452CE5" w:rsidRPr="008F1CA7">
        <w:rPr>
          <w:i/>
          <w:sz w:val="26"/>
          <w:szCs w:val="26"/>
        </w:rPr>
        <w:t xml:space="preserve"> của nước Cộng hòa XHCN Việt Nam có hiệu lực thi hành kể từ </w:t>
      </w:r>
      <w:r w:rsidR="00DE59E9" w:rsidRPr="008F1CA7">
        <w:rPr>
          <w:i/>
          <w:sz w:val="26"/>
          <w:szCs w:val="26"/>
        </w:rPr>
        <w:t>ngày 01/01/200</w:t>
      </w:r>
      <w:r w:rsidR="00452CE5" w:rsidRPr="008F1CA7">
        <w:rPr>
          <w:i/>
          <w:sz w:val="26"/>
          <w:szCs w:val="26"/>
        </w:rPr>
        <w:t>6 và các văn bản hướng dẫn thi hành;</w:t>
      </w:r>
    </w:p>
    <w:p w14:paraId="1449E26E" w14:textId="79081B57" w:rsidR="009D5384" w:rsidRPr="008F1CA7" w:rsidRDefault="009D5384" w:rsidP="00F95480">
      <w:pPr>
        <w:pStyle w:val="ListParagraph"/>
        <w:numPr>
          <w:ilvl w:val="0"/>
          <w:numId w:val="30"/>
        </w:numPr>
        <w:spacing w:before="120" w:after="120" w:line="300" w:lineRule="exact"/>
        <w:ind w:left="567" w:hanging="567"/>
        <w:contextualSpacing w:val="0"/>
        <w:jc w:val="both"/>
        <w:rPr>
          <w:i/>
          <w:sz w:val="26"/>
          <w:szCs w:val="26"/>
        </w:rPr>
      </w:pPr>
      <w:r w:rsidRPr="008F1CA7">
        <w:rPr>
          <w:i/>
          <w:sz w:val="26"/>
          <w:szCs w:val="26"/>
        </w:rPr>
        <w:t>Căn cứ nhu cầu công việc và năng lực của hai bên</w:t>
      </w:r>
    </w:p>
    <w:p w14:paraId="32D311EF" w14:textId="7543CB2F" w:rsidR="00AC0550" w:rsidRPr="009D5384" w:rsidRDefault="0015003C" w:rsidP="00F95480">
      <w:pPr>
        <w:spacing w:before="120" w:after="120" w:line="300" w:lineRule="exact"/>
        <w:ind w:firstLine="567"/>
        <w:jc w:val="both"/>
        <w:rPr>
          <w:sz w:val="26"/>
          <w:szCs w:val="26"/>
        </w:rPr>
      </w:pPr>
      <w:r w:rsidRPr="009D5384">
        <w:rPr>
          <w:sz w:val="26"/>
          <w:szCs w:val="26"/>
        </w:rPr>
        <w:t>Hôm na</w:t>
      </w:r>
      <w:r w:rsidR="00384E1A" w:rsidRPr="009D5384">
        <w:rPr>
          <w:sz w:val="26"/>
          <w:szCs w:val="26"/>
        </w:rPr>
        <w:t>y, ngày</w:t>
      </w:r>
      <w:r w:rsidR="00E54E57">
        <w:rPr>
          <w:sz w:val="26"/>
          <w:szCs w:val="26"/>
          <w:lang w:val="vi-VN"/>
        </w:rPr>
        <w:t xml:space="preserve"> </w:t>
      </w:r>
      <w:r w:rsidR="006E2DE4">
        <w:rPr>
          <w:sz w:val="26"/>
          <w:szCs w:val="26"/>
        </w:rPr>
        <w:t xml:space="preserve">    </w:t>
      </w:r>
      <w:r w:rsidR="00EE0C0E">
        <w:rPr>
          <w:sz w:val="26"/>
          <w:szCs w:val="26"/>
        </w:rPr>
        <w:t xml:space="preserve"> </w:t>
      </w:r>
      <w:r w:rsidR="00AC0550" w:rsidRPr="009D5384">
        <w:rPr>
          <w:sz w:val="26"/>
          <w:szCs w:val="26"/>
        </w:rPr>
        <w:t>tháng</w:t>
      </w:r>
      <w:r w:rsidR="00757141" w:rsidRPr="009D5384">
        <w:rPr>
          <w:sz w:val="26"/>
          <w:szCs w:val="26"/>
        </w:rPr>
        <w:t xml:space="preserve"> </w:t>
      </w:r>
      <w:r w:rsidR="006E2DE4">
        <w:rPr>
          <w:sz w:val="26"/>
          <w:szCs w:val="26"/>
        </w:rPr>
        <w:t xml:space="preserve">    </w:t>
      </w:r>
      <w:r w:rsidR="00757141" w:rsidRPr="009D5384">
        <w:rPr>
          <w:sz w:val="26"/>
          <w:szCs w:val="26"/>
        </w:rPr>
        <w:t xml:space="preserve"> </w:t>
      </w:r>
      <w:r w:rsidR="00AC0550" w:rsidRPr="009D5384">
        <w:rPr>
          <w:sz w:val="26"/>
          <w:szCs w:val="26"/>
        </w:rPr>
        <w:t>năm 20</w:t>
      </w:r>
      <w:r w:rsidR="00E913E8" w:rsidRPr="009D5384">
        <w:rPr>
          <w:sz w:val="26"/>
          <w:szCs w:val="26"/>
        </w:rPr>
        <w:t>2</w:t>
      </w:r>
      <w:r w:rsidR="00E75DEF">
        <w:rPr>
          <w:sz w:val="26"/>
          <w:szCs w:val="26"/>
        </w:rPr>
        <w:t>6</w:t>
      </w:r>
      <w:r w:rsidR="00AC0550" w:rsidRPr="009D5384">
        <w:rPr>
          <w:sz w:val="26"/>
          <w:szCs w:val="26"/>
        </w:rPr>
        <w:t>, tạ</w:t>
      </w:r>
      <w:r w:rsidR="00757141" w:rsidRPr="009D5384">
        <w:rPr>
          <w:sz w:val="26"/>
          <w:szCs w:val="26"/>
        </w:rPr>
        <w:t xml:space="preserve">i </w:t>
      </w:r>
      <w:r w:rsidR="001C00AF" w:rsidRPr="009D5384">
        <w:rPr>
          <w:sz w:val="26"/>
          <w:szCs w:val="26"/>
        </w:rPr>
        <w:t>Văn phòng Công ty Cổ phần Dịch vụ Kỹ thuậ</w:t>
      </w:r>
      <w:r w:rsidR="009D5384" w:rsidRPr="009D5384">
        <w:rPr>
          <w:sz w:val="26"/>
          <w:szCs w:val="26"/>
        </w:rPr>
        <w:t xml:space="preserve">t PTSC </w:t>
      </w:r>
      <w:r w:rsidR="00AC0550" w:rsidRPr="009D5384">
        <w:rPr>
          <w:sz w:val="26"/>
          <w:szCs w:val="26"/>
        </w:rPr>
        <w:t>Thanh Hóa, chúng tôi gồm có:</w:t>
      </w:r>
    </w:p>
    <w:p w14:paraId="6663BF89" w14:textId="0D6336EE" w:rsidR="007C0932" w:rsidRPr="009D5384" w:rsidRDefault="008156F5" w:rsidP="00F95480">
      <w:pPr>
        <w:spacing w:before="120" w:after="120" w:line="300" w:lineRule="exact"/>
        <w:jc w:val="both"/>
        <w:rPr>
          <w:b/>
          <w:sz w:val="26"/>
          <w:szCs w:val="26"/>
        </w:rPr>
      </w:pPr>
      <w:r w:rsidRPr="009D5384">
        <w:rPr>
          <w:b/>
          <w:sz w:val="26"/>
          <w:szCs w:val="26"/>
          <w:u w:val="single"/>
        </w:rPr>
        <w:t>BÊN A</w:t>
      </w:r>
      <w:r w:rsidR="007C0932" w:rsidRPr="009D5384">
        <w:rPr>
          <w:b/>
          <w:sz w:val="26"/>
          <w:szCs w:val="26"/>
        </w:rPr>
        <w:t xml:space="preserve"> </w:t>
      </w:r>
      <w:r w:rsidR="007C0932" w:rsidRPr="009D5384">
        <w:rPr>
          <w:b/>
          <w:sz w:val="26"/>
          <w:szCs w:val="26"/>
        </w:rPr>
        <w:tab/>
      </w:r>
      <w:r w:rsidR="006A58E7" w:rsidRPr="009D5384">
        <w:rPr>
          <w:b/>
          <w:sz w:val="26"/>
          <w:szCs w:val="26"/>
        </w:rPr>
        <w:t xml:space="preserve">: </w:t>
      </w:r>
      <w:r w:rsidR="007C0932" w:rsidRPr="009D5384">
        <w:rPr>
          <w:b/>
          <w:sz w:val="26"/>
          <w:szCs w:val="26"/>
        </w:rPr>
        <w:t xml:space="preserve">CÔNG TY CỔ PHẦN </w:t>
      </w:r>
      <w:r w:rsidR="0022199F" w:rsidRPr="009D5384">
        <w:rPr>
          <w:b/>
          <w:sz w:val="26"/>
          <w:szCs w:val="26"/>
        </w:rPr>
        <w:t>DỊCH VỤ KỸ THUẬT</w:t>
      </w:r>
      <w:r w:rsidR="007C0932" w:rsidRPr="009D5384">
        <w:rPr>
          <w:b/>
          <w:sz w:val="26"/>
          <w:szCs w:val="26"/>
        </w:rPr>
        <w:t xml:space="preserve"> PTSC THANH HÓA</w:t>
      </w:r>
    </w:p>
    <w:p w14:paraId="1BB7D013" w14:textId="110CE7B6" w:rsidR="007C0932" w:rsidRPr="009D5384" w:rsidRDefault="007C0932" w:rsidP="00F95480">
      <w:pPr>
        <w:spacing w:before="120" w:after="120" w:line="300" w:lineRule="exact"/>
        <w:jc w:val="both"/>
        <w:rPr>
          <w:sz w:val="26"/>
          <w:szCs w:val="26"/>
        </w:rPr>
      </w:pPr>
      <w:r w:rsidRPr="009D5384">
        <w:rPr>
          <w:sz w:val="26"/>
          <w:szCs w:val="26"/>
        </w:rPr>
        <w:t>Địa chỉ</w:t>
      </w:r>
      <w:r w:rsidR="00EE0C0E">
        <w:rPr>
          <w:sz w:val="26"/>
          <w:szCs w:val="26"/>
        </w:rPr>
        <w:t xml:space="preserve"> </w:t>
      </w:r>
      <w:r w:rsidR="00EE0C0E">
        <w:rPr>
          <w:sz w:val="26"/>
          <w:szCs w:val="26"/>
        </w:rPr>
        <w:tab/>
      </w:r>
      <w:r w:rsidRPr="009D5384">
        <w:rPr>
          <w:sz w:val="26"/>
          <w:szCs w:val="26"/>
        </w:rPr>
        <w:t xml:space="preserve">: </w:t>
      </w:r>
      <w:r w:rsidR="00C0420B">
        <w:rPr>
          <w:sz w:val="26"/>
          <w:szCs w:val="26"/>
        </w:rPr>
        <w:t>268 Trần Nhật Duật</w:t>
      </w:r>
      <w:r w:rsidR="009604A4" w:rsidRPr="009D5384">
        <w:rPr>
          <w:sz w:val="26"/>
          <w:szCs w:val="26"/>
        </w:rPr>
        <w:t xml:space="preserve">, </w:t>
      </w:r>
      <w:r w:rsidR="00C0420B">
        <w:rPr>
          <w:sz w:val="26"/>
          <w:szCs w:val="26"/>
        </w:rPr>
        <w:t>Phường Trúc Lâm</w:t>
      </w:r>
      <w:r w:rsidRPr="009D5384">
        <w:rPr>
          <w:sz w:val="26"/>
          <w:szCs w:val="26"/>
        </w:rPr>
        <w:t xml:space="preserve">, </w:t>
      </w:r>
      <w:r w:rsidR="00415604" w:rsidRPr="009D5384">
        <w:rPr>
          <w:sz w:val="26"/>
          <w:szCs w:val="26"/>
        </w:rPr>
        <w:t>Thị xã Nghi Sơn,</w:t>
      </w:r>
      <w:r w:rsidRPr="009D5384">
        <w:rPr>
          <w:sz w:val="26"/>
          <w:szCs w:val="26"/>
        </w:rPr>
        <w:t xml:space="preserve"> </w:t>
      </w:r>
      <w:r w:rsidR="00415604" w:rsidRPr="009D5384">
        <w:rPr>
          <w:sz w:val="26"/>
          <w:szCs w:val="26"/>
        </w:rPr>
        <w:t>T</w:t>
      </w:r>
      <w:r w:rsidRPr="009D5384">
        <w:rPr>
          <w:sz w:val="26"/>
          <w:szCs w:val="26"/>
        </w:rPr>
        <w:t>ỉnh Thanh Hóa</w:t>
      </w:r>
    </w:p>
    <w:p w14:paraId="75B6328E" w14:textId="5D58383E" w:rsidR="007C0932" w:rsidRPr="009D5384" w:rsidRDefault="007C0932" w:rsidP="00F95480">
      <w:pPr>
        <w:spacing w:before="120" w:after="120" w:line="300" w:lineRule="exact"/>
        <w:jc w:val="both"/>
        <w:rPr>
          <w:sz w:val="26"/>
          <w:szCs w:val="26"/>
        </w:rPr>
      </w:pPr>
      <w:r w:rsidRPr="009D5384">
        <w:rPr>
          <w:sz w:val="26"/>
          <w:szCs w:val="26"/>
        </w:rPr>
        <w:t>Điện thoại</w:t>
      </w:r>
      <w:r w:rsidRPr="009D5384">
        <w:rPr>
          <w:sz w:val="26"/>
          <w:szCs w:val="26"/>
        </w:rPr>
        <w:tab/>
        <w:t>: 02373.900.333</w:t>
      </w:r>
      <w:r w:rsidRPr="009D5384">
        <w:rPr>
          <w:sz w:val="26"/>
          <w:szCs w:val="26"/>
        </w:rPr>
        <w:tab/>
      </w:r>
      <w:r w:rsidRPr="009D5384">
        <w:rPr>
          <w:sz w:val="26"/>
          <w:szCs w:val="26"/>
        </w:rPr>
        <w:tab/>
      </w:r>
      <w:r w:rsidRPr="009D5384">
        <w:rPr>
          <w:sz w:val="26"/>
          <w:szCs w:val="26"/>
        </w:rPr>
        <w:tab/>
        <w:t>Fax: 02373.900.222</w:t>
      </w:r>
    </w:p>
    <w:p w14:paraId="69BE60A1" w14:textId="28EB1382" w:rsidR="007C0932" w:rsidRPr="009D5384" w:rsidRDefault="007C0932" w:rsidP="00F95480">
      <w:pPr>
        <w:spacing w:before="120" w:after="120" w:line="300" w:lineRule="exact"/>
        <w:jc w:val="both"/>
        <w:rPr>
          <w:sz w:val="26"/>
          <w:szCs w:val="26"/>
        </w:rPr>
      </w:pPr>
      <w:r w:rsidRPr="009D5384">
        <w:rPr>
          <w:sz w:val="26"/>
          <w:szCs w:val="26"/>
        </w:rPr>
        <w:t xml:space="preserve">Tài khoản </w:t>
      </w:r>
      <w:r w:rsidR="00757141" w:rsidRPr="009D5384">
        <w:rPr>
          <w:sz w:val="26"/>
          <w:szCs w:val="26"/>
        </w:rPr>
        <w:tab/>
      </w:r>
      <w:r w:rsidRPr="009D5384">
        <w:rPr>
          <w:sz w:val="26"/>
          <w:szCs w:val="26"/>
        </w:rPr>
        <w:t>: 0781003799754</w:t>
      </w:r>
    </w:p>
    <w:p w14:paraId="478DE1D2" w14:textId="354165CC" w:rsidR="007C0932" w:rsidRPr="009D5384" w:rsidRDefault="007C0932" w:rsidP="00F95480">
      <w:pPr>
        <w:spacing w:before="120" w:after="120" w:line="300" w:lineRule="exact"/>
        <w:jc w:val="both"/>
        <w:rPr>
          <w:sz w:val="26"/>
          <w:szCs w:val="26"/>
        </w:rPr>
      </w:pPr>
      <w:r w:rsidRPr="009D5384">
        <w:rPr>
          <w:sz w:val="26"/>
          <w:szCs w:val="26"/>
        </w:rPr>
        <w:t>Ngân hàng</w:t>
      </w:r>
      <w:r w:rsidRPr="009D5384">
        <w:rPr>
          <w:sz w:val="26"/>
          <w:szCs w:val="26"/>
        </w:rPr>
        <w:tab/>
        <w:t>: Ngân hàng TMCP Ngoại Thương Việt Nam - Chi nhánh Thanh Hóa</w:t>
      </w:r>
    </w:p>
    <w:p w14:paraId="291D0D42" w14:textId="0CA8729B" w:rsidR="007C0932" w:rsidRPr="009D5384" w:rsidRDefault="007C0932" w:rsidP="00F95480">
      <w:pPr>
        <w:spacing w:before="120" w:after="120" w:line="300" w:lineRule="exact"/>
        <w:jc w:val="both"/>
        <w:rPr>
          <w:sz w:val="26"/>
          <w:szCs w:val="26"/>
        </w:rPr>
      </w:pPr>
      <w:r w:rsidRPr="009D5384">
        <w:rPr>
          <w:sz w:val="26"/>
          <w:szCs w:val="26"/>
        </w:rPr>
        <w:t>Mã số thuế</w:t>
      </w:r>
      <w:r w:rsidR="00757141" w:rsidRPr="009D5384">
        <w:rPr>
          <w:sz w:val="26"/>
          <w:szCs w:val="26"/>
        </w:rPr>
        <w:tab/>
      </w:r>
      <w:r w:rsidRPr="009D5384">
        <w:rPr>
          <w:sz w:val="26"/>
          <w:szCs w:val="26"/>
        </w:rPr>
        <w:t>: 2801448559</w:t>
      </w:r>
    </w:p>
    <w:p w14:paraId="5A9259E4" w14:textId="1DCFBD31" w:rsidR="007C0932" w:rsidRPr="009D5384" w:rsidRDefault="007C0932" w:rsidP="00F95480">
      <w:pPr>
        <w:spacing w:before="120" w:after="120" w:line="300" w:lineRule="exact"/>
        <w:jc w:val="both"/>
        <w:rPr>
          <w:sz w:val="26"/>
          <w:szCs w:val="26"/>
        </w:rPr>
      </w:pPr>
      <w:r w:rsidRPr="009D5384">
        <w:rPr>
          <w:sz w:val="26"/>
          <w:szCs w:val="26"/>
        </w:rPr>
        <w:t>Đại diệ</w:t>
      </w:r>
      <w:r w:rsidR="0094171B">
        <w:rPr>
          <w:sz w:val="26"/>
          <w:szCs w:val="26"/>
        </w:rPr>
        <w:t>n</w:t>
      </w:r>
      <w:r w:rsidR="0094171B">
        <w:rPr>
          <w:sz w:val="26"/>
          <w:szCs w:val="26"/>
        </w:rPr>
        <w:tab/>
      </w:r>
      <w:r w:rsidRPr="009D5384">
        <w:rPr>
          <w:sz w:val="26"/>
          <w:szCs w:val="26"/>
        </w:rPr>
        <w:t xml:space="preserve">: Ông </w:t>
      </w:r>
      <w:r w:rsidR="00C0420B">
        <w:rPr>
          <w:b/>
          <w:caps/>
          <w:sz w:val="26"/>
          <w:szCs w:val="26"/>
        </w:rPr>
        <w:t>NGUYỄN BÁ TUẤN</w:t>
      </w:r>
      <w:r w:rsidRPr="009D5384">
        <w:rPr>
          <w:b/>
          <w:caps/>
          <w:sz w:val="26"/>
          <w:szCs w:val="26"/>
        </w:rPr>
        <w:t xml:space="preserve">     </w:t>
      </w:r>
      <w:r w:rsidRPr="009D5384">
        <w:rPr>
          <w:sz w:val="26"/>
          <w:szCs w:val="26"/>
        </w:rPr>
        <w:t xml:space="preserve">Chức vụ: </w:t>
      </w:r>
      <w:r w:rsidR="00615D02" w:rsidRPr="00AF1DDD">
        <w:rPr>
          <w:b/>
          <w:sz w:val="26"/>
          <w:szCs w:val="26"/>
        </w:rPr>
        <w:t xml:space="preserve">Phó </w:t>
      </w:r>
      <w:r w:rsidRPr="00AF1DDD">
        <w:rPr>
          <w:b/>
          <w:sz w:val="26"/>
          <w:szCs w:val="26"/>
        </w:rPr>
        <w:t>Giám đốc</w:t>
      </w:r>
      <w:r w:rsidRPr="009D5384">
        <w:rPr>
          <w:sz w:val="26"/>
          <w:szCs w:val="26"/>
        </w:rPr>
        <w:t xml:space="preserve"> </w:t>
      </w:r>
    </w:p>
    <w:p w14:paraId="6F43DFC9" w14:textId="17A1306C" w:rsidR="00C0416E" w:rsidRPr="009D5384" w:rsidRDefault="00C0416E" w:rsidP="00E75DEF">
      <w:pPr>
        <w:spacing w:before="120" w:after="120" w:line="300" w:lineRule="exact"/>
        <w:jc w:val="center"/>
        <w:rPr>
          <w:sz w:val="26"/>
          <w:szCs w:val="26"/>
        </w:rPr>
      </w:pPr>
      <w:bookmarkStart w:id="2" w:name="OLE_LINK20"/>
      <w:bookmarkStart w:id="3" w:name="OLE_LINK21"/>
      <w:bookmarkStart w:id="4" w:name="OLE_LINK22"/>
      <w:r w:rsidRPr="009D5384">
        <w:rPr>
          <w:i/>
          <w:sz w:val="26"/>
          <w:szCs w:val="26"/>
        </w:rPr>
        <w:t>Theo giấy ủy quyền số</w:t>
      </w:r>
      <w:r w:rsidR="00C0420B">
        <w:rPr>
          <w:i/>
          <w:sz w:val="26"/>
          <w:szCs w:val="26"/>
        </w:rPr>
        <w:t xml:space="preserve"> </w:t>
      </w:r>
      <w:r w:rsidR="00E75DEF">
        <w:rPr>
          <w:i/>
          <w:sz w:val="26"/>
          <w:szCs w:val="26"/>
        </w:rPr>
        <w:t>833</w:t>
      </w:r>
      <w:r w:rsidRPr="009D5384">
        <w:rPr>
          <w:i/>
          <w:sz w:val="26"/>
          <w:szCs w:val="26"/>
        </w:rPr>
        <w:t xml:space="preserve">/GUQ-TH ngày </w:t>
      </w:r>
      <w:r w:rsidR="00E75DEF">
        <w:rPr>
          <w:i/>
          <w:sz w:val="26"/>
          <w:szCs w:val="26"/>
        </w:rPr>
        <w:t>05</w:t>
      </w:r>
      <w:r w:rsidRPr="009D5384">
        <w:rPr>
          <w:i/>
          <w:sz w:val="26"/>
          <w:szCs w:val="26"/>
        </w:rPr>
        <w:t>/0</w:t>
      </w:r>
      <w:r w:rsidR="00E75DEF">
        <w:rPr>
          <w:i/>
          <w:sz w:val="26"/>
          <w:szCs w:val="26"/>
        </w:rPr>
        <w:t>5</w:t>
      </w:r>
      <w:r w:rsidRPr="009D5384">
        <w:rPr>
          <w:i/>
          <w:sz w:val="26"/>
          <w:szCs w:val="26"/>
        </w:rPr>
        <w:t>/202</w:t>
      </w:r>
      <w:r w:rsidR="00E75DEF">
        <w:rPr>
          <w:i/>
          <w:sz w:val="26"/>
          <w:szCs w:val="26"/>
        </w:rPr>
        <w:t>6</w:t>
      </w:r>
    </w:p>
    <w:p w14:paraId="59D048C8" w14:textId="005C1DFB" w:rsidR="00B27208" w:rsidRPr="009D5384" w:rsidRDefault="0069446F" w:rsidP="00F95480">
      <w:pPr>
        <w:spacing w:before="120" w:after="120" w:line="300" w:lineRule="exact"/>
        <w:ind w:left="1440" w:hanging="1440"/>
        <w:jc w:val="both"/>
        <w:rPr>
          <w:b/>
          <w:bCs/>
          <w:spacing w:val="-2"/>
          <w:sz w:val="26"/>
          <w:szCs w:val="26"/>
        </w:rPr>
      </w:pPr>
      <w:r w:rsidRPr="009D5384">
        <w:rPr>
          <w:b/>
          <w:bCs/>
          <w:spacing w:val="-2"/>
          <w:sz w:val="26"/>
          <w:szCs w:val="26"/>
        </w:rPr>
        <w:t>BÊN B</w:t>
      </w:r>
      <w:r w:rsidR="006A58E7" w:rsidRPr="009D5384">
        <w:rPr>
          <w:b/>
          <w:bCs/>
          <w:spacing w:val="-2"/>
          <w:sz w:val="26"/>
          <w:szCs w:val="26"/>
        </w:rPr>
        <w:tab/>
        <w:t xml:space="preserve">: </w:t>
      </w:r>
      <w:r w:rsidR="00454FA4">
        <w:rPr>
          <w:b/>
          <w:bCs/>
          <w:spacing w:val="-2"/>
          <w:sz w:val="26"/>
          <w:szCs w:val="26"/>
        </w:rPr>
        <w:t>XXXXX</w:t>
      </w:r>
    </w:p>
    <w:bookmarkEnd w:id="2"/>
    <w:bookmarkEnd w:id="3"/>
    <w:bookmarkEnd w:id="4"/>
    <w:p w14:paraId="4DF24F6D" w14:textId="68F6D610" w:rsidR="00A4754A" w:rsidRPr="009D5384" w:rsidRDefault="00A4754A" w:rsidP="00F95480">
      <w:pPr>
        <w:spacing w:before="120" w:after="120" w:line="300" w:lineRule="exact"/>
        <w:jc w:val="both"/>
        <w:rPr>
          <w:b/>
          <w:bCs/>
          <w:spacing w:val="-2"/>
          <w:sz w:val="26"/>
          <w:szCs w:val="26"/>
        </w:rPr>
      </w:pPr>
      <w:r w:rsidRPr="009D5384">
        <w:rPr>
          <w:sz w:val="26"/>
          <w:szCs w:val="26"/>
        </w:rPr>
        <w:t xml:space="preserve">Địa chỉ </w:t>
      </w:r>
      <w:r w:rsidRPr="009D5384">
        <w:rPr>
          <w:sz w:val="26"/>
          <w:szCs w:val="26"/>
        </w:rPr>
        <w:tab/>
        <w:t xml:space="preserve">: </w:t>
      </w:r>
    </w:p>
    <w:p w14:paraId="63DDF34B" w14:textId="607F0046" w:rsidR="00A4754A" w:rsidRPr="009D5384" w:rsidRDefault="00A4754A" w:rsidP="00F95480">
      <w:pPr>
        <w:spacing w:before="120" w:after="120" w:line="300" w:lineRule="exact"/>
        <w:jc w:val="both"/>
        <w:rPr>
          <w:sz w:val="26"/>
          <w:szCs w:val="26"/>
        </w:rPr>
      </w:pPr>
      <w:r w:rsidRPr="009D5384">
        <w:rPr>
          <w:sz w:val="26"/>
          <w:szCs w:val="26"/>
        </w:rPr>
        <w:t>Điện thoại</w:t>
      </w:r>
      <w:r w:rsidRPr="009D5384">
        <w:rPr>
          <w:sz w:val="26"/>
          <w:szCs w:val="26"/>
        </w:rPr>
        <w:tab/>
        <w:t>:</w:t>
      </w:r>
      <w:r w:rsidRPr="009D5384">
        <w:rPr>
          <w:sz w:val="26"/>
          <w:szCs w:val="26"/>
        </w:rPr>
        <w:tab/>
      </w:r>
      <w:r w:rsidRPr="009D5384">
        <w:rPr>
          <w:sz w:val="26"/>
          <w:szCs w:val="26"/>
        </w:rPr>
        <w:tab/>
      </w:r>
      <w:r w:rsidRPr="009D5384">
        <w:rPr>
          <w:sz w:val="26"/>
          <w:szCs w:val="26"/>
        </w:rPr>
        <w:tab/>
      </w:r>
    </w:p>
    <w:p w14:paraId="54CB7743" w14:textId="033A6B34" w:rsidR="00A4754A" w:rsidRPr="009D5384" w:rsidRDefault="00A4754A" w:rsidP="00F95480">
      <w:pPr>
        <w:spacing w:before="120" w:after="120" w:line="300" w:lineRule="exact"/>
        <w:jc w:val="both"/>
        <w:rPr>
          <w:sz w:val="26"/>
          <w:szCs w:val="26"/>
        </w:rPr>
      </w:pPr>
      <w:r w:rsidRPr="009D5384">
        <w:rPr>
          <w:sz w:val="26"/>
          <w:szCs w:val="26"/>
        </w:rPr>
        <w:t xml:space="preserve">Tài khoản </w:t>
      </w:r>
      <w:r w:rsidRPr="009D5384">
        <w:rPr>
          <w:sz w:val="26"/>
          <w:szCs w:val="26"/>
        </w:rPr>
        <w:tab/>
        <w:t xml:space="preserve">: </w:t>
      </w:r>
    </w:p>
    <w:p w14:paraId="1CAB1837" w14:textId="732F6156" w:rsidR="00A4754A" w:rsidRPr="009D5384" w:rsidRDefault="00A4754A" w:rsidP="00F95480">
      <w:pPr>
        <w:spacing w:before="120" w:after="120" w:line="300" w:lineRule="exact"/>
        <w:jc w:val="both"/>
        <w:rPr>
          <w:sz w:val="26"/>
          <w:szCs w:val="26"/>
        </w:rPr>
      </w:pPr>
      <w:r w:rsidRPr="009D5384">
        <w:rPr>
          <w:sz w:val="26"/>
          <w:szCs w:val="26"/>
        </w:rPr>
        <w:t>Ngân hàng</w:t>
      </w:r>
      <w:r w:rsidRPr="009D5384">
        <w:rPr>
          <w:sz w:val="26"/>
          <w:szCs w:val="26"/>
        </w:rPr>
        <w:tab/>
        <w:t xml:space="preserve">: </w:t>
      </w:r>
    </w:p>
    <w:p w14:paraId="6ACCA568" w14:textId="7BB609F7" w:rsidR="00A4754A" w:rsidRPr="009D5384" w:rsidRDefault="00A4754A" w:rsidP="00F95480">
      <w:pPr>
        <w:spacing w:before="120" w:after="120" w:line="300" w:lineRule="exact"/>
        <w:jc w:val="both"/>
        <w:rPr>
          <w:sz w:val="26"/>
          <w:szCs w:val="26"/>
        </w:rPr>
      </w:pPr>
      <w:r w:rsidRPr="009D5384">
        <w:rPr>
          <w:sz w:val="26"/>
          <w:szCs w:val="26"/>
        </w:rPr>
        <w:t>Mã số thuế</w:t>
      </w:r>
      <w:r w:rsidRPr="009D5384">
        <w:rPr>
          <w:sz w:val="26"/>
          <w:szCs w:val="26"/>
        </w:rPr>
        <w:tab/>
        <w:t xml:space="preserve">: </w:t>
      </w:r>
    </w:p>
    <w:p w14:paraId="45E607F0" w14:textId="179D3B9D" w:rsidR="00A4754A" w:rsidRDefault="00A4754A" w:rsidP="00F95480">
      <w:pPr>
        <w:pStyle w:val="ListParagraph"/>
        <w:spacing w:before="120" w:after="120" w:line="300" w:lineRule="exact"/>
        <w:ind w:left="0"/>
        <w:contextualSpacing w:val="0"/>
        <w:jc w:val="both"/>
        <w:rPr>
          <w:b/>
          <w:sz w:val="26"/>
          <w:szCs w:val="26"/>
        </w:rPr>
      </w:pPr>
      <w:r w:rsidRPr="009D5384">
        <w:rPr>
          <w:sz w:val="26"/>
          <w:szCs w:val="26"/>
        </w:rPr>
        <w:t>Đại diệ</w:t>
      </w:r>
      <w:r>
        <w:rPr>
          <w:sz w:val="26"/>
          <w:szCs w:val="26"/>
        </w:rPr>
        <w:t>n</w:t>
      </w:r>
      <w:r>
        <w:rPr>
          <w:sz w:val="26"/>
          <w:szCs w:val="26"/>
        </w:rPr>
        <w:tab/>
      </w:r>
      <w:r w:rsidRPr="009D5384">
        <w:rPr>
          <w:sz w:val="26"/>
          <w:szCs w:val="26"/>
        </w:rPr>
        <w:t xml:space="preserve">: Ông </w:t>
      </w:r>
      <w:r w:rsidR="00454FA4">
        <w:rPr>
          <w:b/>
          <w:caps/>
          <w:sz w:val="26"/>
          <w:szCs w:val="26"/>
        </w:rPr>
        <w:t>XXXXXXXX</w:t>
      </w:r>
      <w:r w:rsidRPr="009D5384">
        <w:rPr>
          <w:b/>
          <w:caps/>
          <w:sz w:val="26"/>
          <w:szCs w:val="26"/>
        </w:rPr>
        <w:t xml:space="preserve">     </w:t>
      </w:r>
      <w:r w:rsidR="00454FA4">
        <w:rPr>
          <w:b/>
          <w:caps/>
          <w:sz w:val="26"/>
          <w:szCs w:val="26"/>
        </w:rPr>
        <w:tab/>
      </w:r>
      <w:r w:rsidR="00454FA4">
        <w:rPr>
          <w:b/>
          <w:caps/>
          <w:sz w:val="26"/>
          <w:szCs w:val="26"/>
        </w:rPr>
        <w:tab/>
      </w:r>
      <w:r w:rsidR="00454FA4">
        <w:rPr>
          <w:b/>
          <w:caps/>
          <w:sz w:val="26"/>
          <w:szCs w:val="26"/>
        </w:rPr>
        <w:tab/>
      </w:r>
      <w:r w:rsidRPr="009D5384">
        <w:rPr>
          <w:sz w:val="26"/>
          <w:szCs w:val="26"/>
        </w:rPr>
        <w:t xml:space="preserve">Chức vụ: </w:t>
      </w:r>
    </w:p>
    <w:p w14:paraId="7C67C93A" w14:textId="3E11A4A4" w:rsidR="009604A4" w:rsidRPr="009D5384" w:rsidRDefault="008156F5" w:rsidP="00F95480">
      <w:pPr>
        <w:pStyle w:val="ListParagraph"/>
        <w:spacing w:before="120" w:after="120" w:line="300" w:lineRule="exact"/>
        <w:ind w:left="0" w:firstLine="567"/>
        <w:contextualSpacing w:val="0"/>
        <w:jc w:val="both"/>
        <w:rPr>
          <w:sz w:val="26"/>
          <w:szCs w:val="26"/>
        </w:rPr>
      </w:pPr>
      <w:r w:rsidRPr="009D5384">
        <w:rPr>
          <w:sz w:val="26"/>
          <w:szCs w:val="26"/>
          <w:lang w:val="vi-VN"/>
        </w:rPr>
        <w:t>Bên A</w:t>
      </w:r>
      <w:r w:rsidR="00BA059A" w:rsidRPr="009D5384">
        <w:rPr>
          <w:sz w:val="26"/>
          <w:szCs w:val="26"/>
          <w:lang w:val="vi-VN"/>
        </w:rPr>
        <w:t xml:space="preserve"> và</w:t>
      </w:r>
      <w:r w:rsidR="004A41A7" w:rsidRPr="009D5384">
        <w:rPr>
          <w:sz w:val="26"/>
          <w:szCs w:val="26"/>
          <w:lang w:val="vi-VN"/>
        </w:rPr>
        <w:t xml:space="preserve"> </w:t>
      </w:r>
      <w:r w:rsidRPr="009D5384">
        <w:rPr>
          <w:sz w:val="26"/>
          <w:szCs w:val="26"/>
          <w:lang w:val="vi-VN"/>
        </w:rPr>
        <w:t>Bên B</w:t>
      </w:r>
      <w:r w:rsidR="00BA059A" w:rsidRPr="009D5384">
        <w:rPr>
          <w:sz w:val="26"/>
          <w:szCs w:val="26"/>
          <w:lang w:val="vi-VN"/>
        </w:rPr>
        <w:t xml:space="preserve"> sau đây được gọi riêng là </w:t>
      </w:r>
      <w:r w:rsidR="00286842" w:rsidRPr="009D5384">
        <w:rPr>
          <w:sz w:val="26"/>
          <w:szCs w:val="26"/>
          <w:lang w:val="vi-VN"/>
        </w:rPr>
        <w:t>Bên</w:t>
      </w:r>
      <w:r w:rsidR="00BA059A" w:rsidRPr="009D5384">
        <w:rPr>
          <w:sz w:val="26"/>
          <w:szCs w:val="26"/>
          <w:lang w:val="vi-VN"/>
        </w:rPr>
        <w:t xml:space="preserve"> và gọi chung là</w:t>
      </w:r>
      <w:r w:rsidR="00641A82" w:rsidRPr="009D5384">
        <w:rPr>
          <w:sz w:val="26"/>
          <w:szCs w:val="26"/>
          <w:lang w:val="vi-VN"/>
        </w:rPr>
        <w:t xml:space="preserve"> </w:t>
      </w:r>
      <w:r w:rsidR="00286842" w:rsidRPr="009D5384">
        <w:rPr>
          <w:sz w:val="26"/>
          <w:szCs w:val="26"/>
          <w:lang w:val="vi-VN"/>
        </w:rPr>
        <w:t xml:space="preserve">các </w:t>
      </w:r>
      <w:r w:rsidR="00C0416E" w:rsidRPr="009D5384">
        <w:rPr>
          <w:sz w:val="26"/>
          <w:szCs w:val="26"/>
        </w:rPr>
        <w:t>B</w:t>
      </w:r>
      <w:r w:rsidR="00286842" w:rsidRPr="009D5384">
        <w:rPr>
          <w:sz w:val="26"/>
          <w:szCs w:val="26"/>
          <w:lang w:val="vi-VN"/>
        </w:rPr>
        <w:t>ên</w:t>
      </w:r>
      <w:r w:rsidR="00545CAA" w:rsidRPr="009D5384">
        <w:rPr>
          <w:sz w:val="26"/>
          <w:szCs w:val="26"/>
        </w:rPr>
        <w:t>.</w:t>
      </w:r>
    </w:p>
    <w:p w14:paraId="7B45BCCA" w14:textId="7BDC58C7" w:rsidR="00BF0F05" w:rsidRPr="00831B89" w:rsidRDefault="00B61B4C" w:rsidP="00F95480">
      <w:pPr>
        <w:spacing w:before="120" w:after="120" w:line="300" w:lineRule="exact"/>
        <w:ind w:firstLine="567"/>
        <w:rPr>
          <w:iCs/>
          <w:sz w:val="26"/>
          <w:szCs w:val="26"/>
          <w:lang w:val="vi-VN"/>
        </w:rPr>
      </w:pPr>
      <w:r w:rsidRPr="009D5384">
        <w:rPr>
          <w:sz w:val="26"/>
          <w:szCs w:val="26"/>
          <w:lang w:val="vi-VN"/>
        </w:rPr>
        <w:t xml:space="preserve">Các </w:t>
      </w:r>
      <w:r w:rsidR="00C0416E" w:rsidRPr="009D5384">
        <w:rPr>
          <w:sz w:val="26"/>
          <w:szCs w:val="26"/>
        </w:rPr>
        <w:t>B</w:t>
      </w:r>
      <w:r w:rsidRPr="009D5384">
        <w:rPr>
          <w:sz w:val="26"/>
          <w:szCs w:val="26"/>
          <w:lang w:val="vi-VN"/>
        </w:rPr>
        <w:t xml:space="preserve">ên </w:t>
      </w:r>
      <w:r w:rsidR="007C2301" w:rsidRPr="009D5384">
        <w:rPr>
          <w:sz w:val="26"/>
          <w:szCs w:val="26"/>
          <w:lang w:val="vi-VN"/>
        </w:rPr>
        <w:t>thống nhất ký kết</w:t>
      </w:r>
      <w:r w:rsidR="004A41A7" w:rsidRPr="009D5384">
        <w:rPr>
          <w:sz w:val="26"/>
          <w:szCs w:val="26"/>
          <w:lang w:val="vi-VN"/>
        </w:rPr>
        <w:t xml:space="preserve"> Hợp </w:t>
      </w:r>
      <w:r w:rsidR="00C0416E" w:rsidRPr="009D5384">
        <w:rPr>
          <w:sz w:val="26"/>
          <w:szCs w:val="26"/>
        </w:rPr>
        <w:t>đ</w:t>
      </w:r>
      <w:r w:rsidR="004A41A7" w:rsidRPr="009D5384">
        <w:rPr>
          <w:sz w:val="26"/>
          <w:szCs w:val="26"/>
          <w:lang w:val="vi-VN"/>
        </w:rPr>
        <w:t xml:space="preserve">ồng </w:t>
      </w:r>
      <w:r w:rsidR="008E2699">
        <w:rPr>
          <w:sz w:val="26"/>
          <w:szCs w:val="26"/>
        </w:rPr>
        <w:t>“</w:t>
      </w:r>
      <w:r w:rsidR="00831B89" w:rsidRPr="00831B89">
        <w:rPr>
          <w:iCs/>
          <w:sz w:val="26"/>
          <w:szCs w:val="26"/>
          <w:lang w:val="vi-VN"/>
        </w:rPr>
        <w:t>Cung cấp Dịch vụ bảo dưõng thiết bị nâng hạ tại Nhà máy Nhiệt điện</w:t>
      </w:r>
      <w:r w:rsidR="00831B89">
        <w:rPr>
          <w:iCs/>
          <w:sz w:val="26"/>
          <w:szCs w:val="26"/>
        </w:rPr>
        <w:t xml:space="preserve"> </w:t>
      </w:r>
      <w:r w:rsidR="00831B89" w:rsidRPr="00831B89">
        <w:rPr>
          <w:iCs/>
          <w:sz w:val="26"/>
          <w:szCs w:val="26"/>
          <w:lang w:val="vi-VN"/>
        </w:rPr>
        <w:t>Nghi Sơn 2</w:t>
      </w:r>
      <w:r w:rsidR="000C63C9">
        <w:rPr>
          <w:iCs/>
          <w:sz w:val="26"/>
          <w:szCs w:val="26"/>
        </w:rPr>
        <w:t xml:space="preserve"> </w:t>
      </w:r>
      <w:r w:rsidR="000C63C9" w:rsidRPr="000C63C9">
        <w:rPr>
          <w:iCs/>
          <w:sz w:val="26"/>
          <w:szCs w:val="26"/>
        </w:rPr>
        <w:t>năm 202</w:t>
      </w:r>
      <w:r w:rsidR="00454FA4">
        <w:rPr>
          <w:iCs/>
          <w:sz w:val="26"/>
          <w:szCs w:val="26"/>
        </w:rPr>
        <w:t>6</w:t>
      </w:r>
      <w:r w:rsidR="008E2699" w:rsidRPr="00150622">
        <w:rPr>
          <w:iCs/>
          <w:sz w:val="26"/>
          <w:szCs w:val="26"/>
        </w:rPr>
        <w:t xml:space="preserve">” </w:t>
      </w:r>
      <w:r w:rsidR="007C2301" w:rsidRPr="00150622">
        <w:rPr>
          <w:sz w:val="26"/>
          <w:szCs w:val="26"/>
          <w:lang w:val="vi-VN"/>
        </w:rPr>
        <w:t>với các điều khoản và điều kiện sau:</w:t>
      </w:r>
    </w:p>
    <w:p w14:paraId="58315B04" w14:textId="6879697C" w:rsidR="00545CAA" w:rsidRPr="009D5384" w:rsidRDefault="00DD7960" w:rsidP="00F95480">
      <w:pPr>
        <w:spacing w:before="120" w:after="120" w:line="300" w:lineRule="exact"/>
        <w:jc w:val="both"/>
        <w:rPr>
          <w:b/>
          <w:sz w:val="26"/>
          <w:szCs w:val="26"/>
        </w:rPr>
      </w:pPr>
      <w:r w:rsidRPr="009D5384">
        <w:rPr>
          <w:b/>
          <w:sz w:val="26"/>
          <w:szCs w:val="26"/>
        </w:rPr>
        <w:t xml:space="preserve">ĐIỀU </w:t>
      </w:r>
      <w:r w:rsidR="009604A4" w:rsidRPr="009D5384">
        <w:rPr>
          <w:b/>
          <w:sz w:val="26"/>
          <w:szCs w:val="26"/>
        </w:rPr>
        <w:t>1</w:t>
      </w:r>
      <w:r w:rsidRPr="009D5384">
        <w:rPr>
          <w:b/>
          <w:sz w:val="26"/>
          <w:szCs w:val="26"/>
        </w:rPr>
        <w:t xml:space="preserve">: </w:t>
      </w:r>
      <w:r w:rsidR="009604A4" w:rsidRPr="009D5384">
        <w:rPr>
          <w:b/>
          <w:sz w:val="26"/>
          <w:szCs w:val="26"/>
        </w:rPr>
        <w:t xml:space="preserve">NỘI DUNG CÔNG VIỆC </w:t>
      </w:r>
    </w:p>
    <w:p w14:paraId="479815A2" w14:textId="667AA26C" w:rsidR="005435C8" w:rsidRPr="005435C8" w:rsidRDefault="007A25D0" w:rsidP="00F95480">
      <w:pPr>
        <w:spacing w:before="120" w:after="120" w:line="300" w:lineRule="exact"/>
        <w:ind w:firstLine="567"/>
        <w:jc w:val="both"/>
        <w:rPr>
          <w:iCs/>
          <w:sz w:val="26"/>
          <w:szCs w:val="26"/>
        </w:rPr>
      </w:pPr>
      <w:r w:rsidRPr="009D5384">
        <w:rPr>
          <w:color w:val="000000"/>
          <w:sz w:val="26"/>
          <w:szCs w:val="26"/>
        </w:rPr>
        <w:t xml:space="preserve">Bên A đồng ý giao và Bên B đồng ý nhận </w:t>
      </w:r>
      <w:r w:rsidRPr="009D5384">
        <w:rPr>
          <w:iCs/>
          <w:sz w:val="26"/>
          <w:szCs w:val="26"/>
        </w:rPr>
        <w:t>“</w:t>
      </w:r>
      <w:r w:rsidR="00831B89" w:rsidRPr="00831B89">
        <w:rPr>
          <w:iCs/>
          <w:sz w:val="26"/>
          <w:szCs w:val="26"/>
          <w:lang w:val="vi-VN"/>
        </w:rPr>
        <w:t>Cung cấp Dịch vụ bảo dưõng thiết bị nâng hạ tại Nhà máy Nhiệt điện</w:t>
      </w:r>
      <w:r w:rsidR="00831B89">
        <w:rPr>
          <w:iCs/>
          <w:sz w:val="26"/>
          <w:szCs w:val="26"/>
        </w:rPr>
        <w:t xml:space="preserve"> </w:t>
      </w:r>
      <w:r w:rsidR="00831B89" w:rsidRPr="00831B89">
        <w:rPr>
          <w:iCs/>
          <w:sz w:val="26"/>
          <w:szCs w:val="26"/>
          <w:lang w:val="vi-VN"/>
        </w:rPr>
        <w:t>Nghi Sơn 2</w:t>
      </w:r>
      <w:r w:rsidR="000C63C9" w:rsidRPr="000C63C9">
        <w:t xml:space="preserve"> </w:t>
      </w:r>
      <w:r w:rsidR="000C63C9" w:rsidRPr="000C63C9">
        <w:rPr>
          <w:iCs/>
          <w:sz w:val="26"/>
          <w:szCs w:val="26"/>
          <w:lang w:val="vi-VN"/>
        </w:rPr>
        <w:t>năm 202</w:t>
      </w:r>
      <w:r w:rsidR="00454FA4">
        <w:rPr>
          <w:iCs/>
          <w:sz w:val="26"/>
          <w:szCs w:val="26"/>
        </w:rPr>
        <w:t>6</w:t>
      </w:r>
      <w:r w:rsidR="000C63C9">
        <w:rPr>
          <w:iCs/>
          <w:sz w:val="26"/>
          <w:szCs w:val="26"/>
        </w:rPr>
        <w:t xml:space="preserve"> </w:t>
      </w:r>
      <w:r w:rsidR="00DB3C43">
        <w:rPr>
          <w:iCs/>
          <w:sz w:val="26"/>
          <w:szCs w:val="26"/>
        </w:rPr>
        <w:t>”</w:t>
      </w:r>
      <w:r w:rsidR="00387970" w:rsidRPr="009D5384">
        <w:rPr>
          <w:iCs/>
          <w:sz w:val="26"/>
          <w:szCs w:val="26"/>
        </w:rPr>
        <w:t xml:space="preserve"> (gọi tắt là </w:t>
      </w:r>
      <w:r w:rsidR="003219EB">
        <w:rPr>
          <w:iCs/>
          <w:sz w:val="26"/>
          <w:szCs w:val="26"/>
        </w:rPr>
        <w:t>“</w:t>
      </w:r>
      <w:r w:rsidR="00387970" w:rsidRPr="009D5384">
        <w:rPr>
          <w:iCs/>
          <w:sz w:val="26"/>
          <w:szCs w:val="26"/>
        </w:rPr>
        <w:t>công việc</w:t>
      </w:r>
      <w:r w:rsidR="003219EB">
        <w:rPr>
          <w:iCs/>
          <w:sz w:val="26"/>
          <w:szCs w:val="26"/>
        </w:rPr>
        <w:t>”</w:t>
      </w:r>
      <w:r w:rsidR="00387970" w:rsidRPr="009D5384">
        <w:rPr>
          <w:iCs/>
          <w:sz w:val="26"/>
          <w:szCs w:val="26"/>
        </w:rPr>
        <w:t>)</w:t>
      </w:r>
      <w:r w:rsidRPr="009D5384">
        <w:rPr>
          <w:color w:val="000000"/>
          <w:sz w:val="26"/>
          <w:szCs w:val="26"/>
        </w:rPr>
        <w:t xml:space="preserve"> với chi tiết</w:t>
      </w:r>
      <w:r w:rsidR="00C01AA5">
        <w:rPr>
          <w:color w:val="000000"/>
          <w:sz w:val="26"/>
          <w:szCs w:val="26"/>
        </w:rPr>
        <w:t xml:space="preserve"> các hạng mục</w:t>
      </w:r>
      <w:r w:rsidRPr="009D5384">
        <w:rPr>
          <w:color w:val="000000"/>
          <w:sz w:val="26"/>
          <w:szCs w:val="26"/>
        </w:rPr>
        <w:t xml:space="preserve"> </w:t>
      </w:r>
      <w:r w:rsidR="002F369B">
        <w:rPr>
          <w:color w:val="000000"/>
          <w:sz w:val="26"/>
          <w:szCs w:val="26"/>
        </w:rPr>
        <w:t xml:space="preserve">và nội dung công việc </w:t>
      </w:r>
      <w:r w:rsidR="00AF1DDD">
        <w:rPr>
          <w:color w:val="000000"/>
          <w:sz w:val="26"/>
          <w:szCs w:val="26"/>
          <w:lang w:val="vi-VN"/>
        </w:rPr>
        <w:t>được thể hiện trong Phụ lục 01</w:t>
      </w:r>
      <w:r w:rsidR="00150622">
        <w:rPr>
          <w:color w:val="000000"/>
          <w:sz w:val="26"/>
          <w:szCs w:val="26"/>
          <w:lang w:val="vi-VN"/>
        </w:rPr>
        <w:t xml:space="preserve"> </w:t>
      </w:r>
      <w:r w:rsidR="00AF1DDD">
        <w:rPr>
          <w:color w:val="000000"/>
          <w:sz w:val="26"/>
          <w:szCs w:val="26"/>
          <w:lang w:val="vi-VN"/>
        </w:rPr>
        <w:t>của Hợp đồng</w:t>
      </w:r>
      <w:r w:rsidR="005435C8">
        <w:rPr>
          <w:color w:val="000000"/>
          <w:sz w:val="26"/>
          <w:szCs w:val="26"/>
        </w:rPr>
        <w:t>.</w:t>
      </w:r>
    </w:p>
    <w:p w14:paraId="47AEEAB4" w14:textId="3927D160" w:rsidR="007A25D0" w:rsidRPr="005435C8" w:rsidRDefault="007A25D0" w:rsidP="00F95480">
      <w:pPr>
        <w:spacing w:before="120" w:after="120" w:line="300" w:lineRule="exact"/>
        <w:jc w:val="both"/>
        <w:rPr>
          <w:iCs/>
          <w:sz w:val="26"/>
          <w:szCs w:val="26"/>
          <w:lang w:val="vi-VN"/>
        </w:rPr>
      </w:pPr>
      <w:r w:rsidRPr="009D5384">
        <w:rPr>
          <w:b/>
          <w:sz w:val="26"/>
          <w:szCs w:val="26"/>
          <w:lang w:val="nl-NL"/>
        </w:rPr>
        <w:t>ĐIỀ</w:t>
      </w:r>
      <w:r w:rsidR="00387970" w:rsidRPr="009D5384">
        <w:rPr>
          <w:b/>
          <w:sz w:val="26"/>
          <w:szCs w:val="26"/>
          <w:lang w:val="nl-NL"/>
        </w:rPr>
        <w:t>U 2</w:t>
      </w:r>
      <w:r w:rsidRPr="009D5384">
        <w:rPr>
          <w:sz w:val="26"/>
          <w:szCs w:val="26"/>
          <w:lang w:val="nl-NL"/>
        </w:rPr>
        <w:t xml:space="preserve">: </w:t>
      </w:r>
      <w:r w:rsidRPr="009D5384">
        <w:rPr>
          <w:b/>
          <w:sz w:val="26"/>
          <w:szCs w:val="26"/>
        </w:rPr>
        <w:t>ĐỊA ĐIỂM THỰC HIỆN DỊCH VỤ</w:t>
      </w:r>
    </w:p>
    <w:p w14:paraId="293F8578" w14:textId="3A21A89A" w:rsidR="007A25D0" w:rsidRPr="009D5384" w:rsidRDefault="007A25D0" w:rsidP="00F95480">
      <w:pPr>
        <w:widowControl w:val="0"/>
        <w:tabs>
          <w:tab w:val="left" w:pos="180"/>
        </w:tabs>
        <w:spacing w:before="120" w:after="120" w:line="300" w:lineRule="exact"/>
        <w:ind w:firstLine="567"/>
        <w:jc w:val="both"/>
        <w:rPr>
          <w:sz w:val="26"/>
          <w:szCs w:val="26"/>
        </w:rPr>
      </w:pPr>
      <w:r w:rsidRPr="009D5384">
        <w:rPr>
          <w:sz w:val="26"/>
          <w:szCs w:val="26"/>
        </w:rPr>
        <w:t xml:space="preserve">Địa điểm thực hiện Dịch vụ: </w:t>
      </w:r>
      <w:r w:rsidR="00956CA9" w:rsidRPr="00956CA9">
        <w:rPr>
          <w:sz w:val="26"/>
          <w:szCs w:val="26"/>
        </w:rPr>
        <w:t xml:space="preserve">Tại nhà máy Nhiệt điện Nghi Sơn 2, </w:t>
      </w:r>
      <w:r w:rsidR="00454FA4">
        <w:rPr>
          <w:sz w:val="26"/>
          <w:szCs w:val="26"/>
        </w:rPr>
        <w:t>TDP</w:t>
      </w:r>
      <w:r w:rsidR="00956CA9" w:rsidRPr="00956CA9">
        <w:rPr>
          <w:sz w:val="26"/>
          <w:szCs w:val="26"/>
        </w:rPr>
        <w:t xml:space="preserve"> Hà Bắc</w:t>
      </w:r>
      <w:r w:rsidR="00454FA4">
        <w:rPr>
          <w:sz w:val="26"/>
          <w:szCs w:val="26"/>
        </w:rPr>
        <w:t>, P</w:t>
      </w:r>
      <w:r w:rsidR="00956CA9" w:rsidRPr="00956CA9">
        <w:rPr>
          <w:sz w:val="26"/>
          <w:szCs w:val="26"/>
        </w:rPr>
        <w:t xml:space="preserve"> Nghi Sơn, tỉnh Thanh Hóa, Việt Nam (sau đây gọi tắt là “Công trường”) thuộc Công ty TNHH Điện Nghi Sơn 2 (sau đây gọi tắt là “Ch</w:t>
      </w:r>
      <w:r w:rsidR="00956CA9">
        <w:rPr>
          <w:sz w:val="26"/>
          <w:szCs w:val="26"/>
        </w:rPr>
        <w:t>ủ</w:t>
      </w:r>
      <w:r w:rsidR="00956CA9" w:rsidRPr="00956CA9">
        <w:rPr>
          <w:sz w:val="26"/>
          <w:szCs w:val="26"/>
        </w:rPr>
        <w:t xml:space="preserve"> đầu tư”)</w:t>
      </w:r>
      <w:r w:rsidRPr="009D5384">
        <w:rPr>
          <w:sz w:val="26"/>
          <w:szCs w:val="26"/>
        </w:rPr>
        <w:t xml:space="preserve">. </w:t>
      </w:r>
    </w:p>
    <w:p w14:paraId="4A665047" w14:textId="3125987F" w:rsidR="00387970" w:rsidRPr="009D5384" w:rsidRDefault="00387970" w:rsidP="00F95480">
      <w:pPr>
        <w:pStyle w:val="BodyText"/>
        <w:widowControl w:val="0"/>
        <w:spacing w:before="120" w:line="300" w:lineRule="exact"/>
        <w:jc w:val="both"/>
        <w:rPr>
          <w:b/>
          <w:color w:val="000000"/>
          <w:sz w:val="26"/>
          <w:szCs w:val="26"/>
        </w:rPr>
      </w:pPr>
      <w:r w:rsidRPr="009D5384">
        <w:rPr>
          <w:b/>
          <w:color w:val="000000"/>
          <w:sz w:val="26"/>
          <w:szCs w:val="26"/>
        </w:rPr>
        <w:t>ĐIỀU 3. THỜI GIAN THỰC HIỆN DỊCH VỤ</w:t>
      </w:r>
    </w:p>
    <w:p w14:paraId="63F83F2C" w14:textId="77777777" w:rsidR="00885D0E" w:rsidRDefault="00387970" w:rsidP="00F95480">
      <w:pPr>
        <w:pStyle w:val="BodyText"/>
        <w:widowControl w:val="0"/>
        <w:numPr>
          <w:ilvl w:val="1"/>
          <w:numId w:val="4"/>
        </w:numPr>
        <w:spacing w:before="120" w:line="300" w:lineRule="exact"/>
        <w:ind w:left="567" w:hanging="567"/>
        <w:jc w:val="both"/>
        <w:rPr>
          <w:color w:val="000000"/>
          <w:sz w:val="26"/>
          <w:szCs w:val="26"/>
        </w:rPr>
      </w:pPr>
      <w:r w:rsidRPr="009D5384">
        <w:rPr>
          <w:color w:val="000000"/>
          <w:sz w:val="26"/>
          <w:szCs w:val="26"/>
        </w:rPr>
        <w:lastRenderedPageBreak/>
        <w:t>Thời gian hoàn thành:</w:t>
      </w:r>
    </w:p>
    <w:p w14:paraId="50C35677" w14:textId="19169BE3" w:rsidR="00552D18" w:rsidRPr="00885D0E" w:rsidRDefault="00493117" w:rsidP="00F95480">
      <w:pPr>
        <w:pStyle w:val="BodyText"/>
        <w:widowControl w:val="0"/>
        <w:numPr>
          <w:ilvl w:val="0"/>
          <w:numId w:val="1"/>
        </w:numPr>
        <w:spacing w:before="120" w:line="300" w:lineRule="exact"/>
        <w:ind w:left="567" w:hanging="283"/>
        <w:jc w:val="both"/>
        <w:rPr>
          <w:color w:val="000000"/>
          <w:sz w:val="26"/>
          <w:szCs w:val="26"/>
        </w:rPr>
      </w:pPr>
      <w:r w:rsidRPr="00885D0E">
        <w:rPr>
          <w:color w:val="000000"/>
          <w:sz w:val="26"/>
          <w:szCs w:val="26"/>
          <w:lang w:val="vi-VN"/>
        </w:rPr>
        <w:t xml:space="preserve">Thời gian thực hiện </w:t>
      </w:r>
      <w:r w:rsidR="0036099B">
        <w:rPr>
          <w:color w:val="000000"/>
          <w:sz w:val="26"/>
          <w:szCs w:val="26"/>
          <w:lang w:val="vi-VN"/>
        </w:rPr>
        <w:t>D</w:t>
      </w:r>
      <w:r w:rsidRPr="00885D0E">
        <w:rPr>
          <w:color w:val="000000"/>
          <w:sz w:val="26"/>
          <w:szCs w:val="26"/>
          <w:lang w:val="vi-VN"/>
        </w:rPr>
        <w:t>ịch vụ</w:t>
      </w:r>
      <w:r w:rsidR="00E831B5">
        <w:rPr>
          <w:color w:val="000000"/>
          <w:sz w:val="26"/>
          <w:szCs w:val="26"/>
        </w:rPr>
        <w:t xml:space="preserve"> </w:t>
      </w:r>
      <w:r w:rsidRPr="00885D0E">
        <w:rPr>
          <w:color w:val="000000"/>
          <w:sz w:val="26"/>
          <w:szCs w:val="26"/>
          <w:lang w:val="vi-VN"/>
        </w:rPr>
        <w:t>ngay khi hai Bên ký kết Hợp đồng</w:t>
      </w:r>
      <w:r w:rsidR="0098343E">
        <w:rPr>
          <w:color w:val="000000"/>
          <w:sz w:val="26"/>
          <w:szCs w:val="26"/>
          <w:lang w:val="vi-VN"/>
        </w:rPr>
        <w:t xml:space="preserve">, dự kiến từ ngày </w:t>
      </w:r>
      <w:r w:rsidR="00454FA4">
        <w:rPr>
          <w:color w:val="000000"/>
          <w:sz w:val="26"/>
          <w:szCs w:val="26"/>
        </w:rPr>
        <w:t>18</w:t>
      </w:r>
      <w:r w:rsidR="0098343E">
        <w:rPr>
          <w:color w:val="000000"/>
          <w:sz w:val="26"/>
          <w:szCs w:val="26"/>
          <w:lang w:val="vi-VN"/>
        </w:rPr>
        <w:t>/0</w:t>
      </w:r>
      <w:r w:rsidR="00956CA9">
        <w:rPr>
          <w:color w:val="000000"/>
          <w:sz w:val="26"/>
          <w:szCs w:val="26"/>
        </w:rPr>
        <w:t>6</w:t>
      </w:r>
      <w:r w:rsidR="0098343E">
        <w:rPr>
          <w:color w:val="000000"/>
          <w:sz w:val="26"/>
          <w:szCs w:val="26"/>
          <w:lang w:val="vi-VN"/>
        </w:rPr>
        <w:t>/202</w:t>
      </w:r>
      <w:r w:rsidR="00454FA4">
        <w:rPr>
          <w:color w:val="000000"/>
          <w:sz w:val="26"/>
          <w:szCs w:val="26"/>
        </w:rPr>
        <w:t>6 đến 27/08/2026</w:t>
      </w:r>
      <w:r w:rsidR="00956CA9">
        <w:rPr>
          <w:color w:val="000000"/>
          <w:sz w:val="26"/>
          <w:szCs w:val="26"/>
        </w:rPr>
        <w:t>.</w:t>
      </w:r>
      <w:r w:rsidRPr="00885D0E">
        <w:rPr>
          <w:color w:val="000000"/>
          <w:sz w:val="26"/>
          <w:szCs w:val="26"/>
          <w:lang w:val="vi-VN"/>
        </w:rPr>
        <w:t xml:space="preserve"> </w:t>
      </w:r>
      <w:r w:rsidR="00956CA9" w:rsidRPr="00956CA9">
        <w:rPr>
          <w:color w:val="000000"/>
          <w:sz w:val="26"/>
          <w:szCs w:val="26"/>
          <w:lang w:val="vi-VN"/>
        </w:rPr>
        <w:t>Bên B tiến hành thực hiện công việc</w:t>
      </w:r>
      <w:r w:rsidR="00956CA9">
        <w:rPr>
          <w:color w:val="000000"/>
          <w:sz w:val="26"/>
          <w:szCs w:val="26"/>
        </w:rPr>
        <w:t xml:space="preserve"> khi</w:t>
      </w:r>
      <w:r w:rsidR="00956CA9" w:rsidRPr="00956CA9">
        <w:rPr>
          <w:color w:val="000000"/>
          <w:sz w:val="26"/>
          <w:szCs w:val="26"/>
          <w:lang w:val="vi-VN"/>
        </w:rPr>
        <w:t xml:space="preserve"> nhận được thông báo thực hiện từ Bên A qua Email/điện thoại/Zalo</w:t>
      </w:r>
      <w:r w:rsidR="004A11B2">
        <w:rPr>
          <w:color w:val="000000"/>
          <w:sz w:val="26"/>
          <w:szCs w:val="26"/>
          <w:lang w:val="vi-VN"/>
        </w:rPr>
        <w:t>.</w:t>
      </w:r>
    </w:p>
    <w:p w14:paraId="0A356A3D" w14:textId="41D752E1" w:rsidR="00387970" w:rsidRPr="009D5384" w:rsidRDefault="00387970" w:rsidP="00F95480">
      <w:pPr>
        <w:pStyle w:val="BodyText"/>
        <w:widowControl w:val="0"/>
        <w:numPr>
          <w:ilvl w:val="0"/>
          <w:numId w:val="1"/>
        </w:numPr>
        <w:spacing w:before="120" w:line="300" w:lineRule="exact"/>
        <w:ind w:left="567" w:hanging="283"/>
        <w:jc w:val="both"/>
        <w:rPr>
          <w:color w:val="000000"/>
          <w:sz w:val="26"/>
          <w:szCs w:val="26"/>
        </w:rPr>
      </w:pPr>
      <w:r w:rsidRPr="009D5384">
        <w:rPr>
          <w:noProof/>
          <w:sz w:val="26"/>
          <w:szCs w:val="26"/>
        </w:rPr>
        <w:t>Bên B</w:t>
      </w:r>
      <w:r w:rsidR="00761FCC">
        <w:rPr>
          <w:noProof/>
          <w:sz w:val="26"/>
          <w:szCs w:val="26"/>
        </w:rPr>
        <w:t xml:space="preserve"> phải </w:t>
      </w:r>
      <w:r w:rsidRPr="009D5384">
        <w:rPr>
          <w:noProof/>
          <w:sz w:val="26"/>
          <w:szCs w:val="26"/>
        </w:rPr>
        <w:t xml:space="preserve">chuẩn bị </w:t>
      </w:r>
      <w:r w:rsidR="00152566">
        <w:rPr>
          <w:noProof/>
          <w:sz w:val="26"/>
          <w:szCs w:val="26"/>
        </w:rPr>
        <w:t>đầy đủ vật tư tiêu</w:t>
      </w:r>
      <w:r w:rsidRPr="009D5384">
        <w:rPr>
          <w:noProof/>
          <w:sz w:val="26"/>
          <w:szCs w:val="26"/>
        </w:rPr>
        <w:t>, máy móc,</w:t>
      </w:r>
      <w:r w:rsidR="00F41307">
        <w:rPr>
          <w:noProof/>
          <w:sz w:val="26"/>
          <w:szCs w:val="26"/>
        </w:rPr>
        <w:t xml:space="preserve"> thiết bị,</w:t>
      </w:r>
      <w:r w:rsidRPr="009D5384">
        <w:rPr>
          <w:noProof/>
          <w:sz w:val="26"/>
          <w:szCs w:val="26"/>
        </w:rPr>
        <w:t xml:space="preserve"> công cụ dụng cụ</w:t>
      </w:r>
      <w:r w:rsidR="00552D18">
        <w:rPr>
          <w:noProof/>
          <w:sz w:val="26"/>
          <w:szCs w:val="26"/>
        </w:rPr>
        <w:t xml:space="preserve"> và huy động đầy đủ nhân sự</w:t>
      </w:r>
      <w:r w:rsidR="00152566">
        <w:rPr>
          <w:noProof/>
          <w:sz w:val="26"/>
          <w:szCs w:val="26"/>
        </w:rPr>
        <w:t xml:space="preserve"> trước ngày bắt đầu thực hiện công việc</w:t>
      </w:r>
      <w:r w:rsidRPr="009D5384">
        <w:rPr>
          <w:noProof/>
          <w:sz w:val="26"/>
          <w:szCs w:val="26"/>
        </w:rPr>
        <w:t>.</w:t>
      </w:r>
      <w:r w:rsidR="003072F1">
        <w:rPr>
          <w:noProof/>
          <w:sz w:val="26"/>
          <w:szCs w:val="26"/>
        </w:rPr>
        <w:t xml:space="preserve"> Bên A có trách nhiệm thông báo cho Bên B ngày thực hiện dịch vụ trước ít nhất 0</w:t>
      </w:r>
      <w:r w:rsidR="00355B80">
        <w:rPr>
          <w:noProof/>
          <w:sz w:val="26"/>
          <w:szCs w:val="26"/>
          <w:lang w:val="vi-VN"/>
        </w:rPr>
        <w:t>2</w:t>
      </w:r>
      <w:r w:rsidR="003072F1">
        <w:rPr>
          <w:noProof/>
          <w:sz w:val="26"/>
          <w:szCs w:val="26"/>
        </w:rPr>
        <w:t xml:space="preserve"> ngày để Bên B chuẩn bị trước khi thực hiện</w:t>
      </w:r>
      <w:r w:rsidR="00956CA9">
        <w:rPr>
          <w:noProof/>
          <w:sz w:val="26"/>
          <w:szCs w:val="26"/>
        </w:rPr>
        <w:t>.</w:t>
      </w:r>
    </w:p>
    <w:p w14:paraId="3E395FEE" w14:textId="3D694036" w:rsidR="00387970" w:rsidRPr="009D5384" w:rsidRDefault="00387970" w:rsidP="00F95480">
      <w:pPr>
        <w:pStyle w:val="BodyText"/>
        <w:widowControl w:val="0"/>
        <w:numPr>
          <w:ilvl w:val="1"/>
          <w:numId w:val="4"/>
        </w:numPr>
        <w:spacing w:before="120" w:line="300" w:lineRule="exact"/>
        <w:ind w:left="567" w:hanging="567"/>
        <w:jc w:val="both"/>
        <w:rPr>
          <w:color w:val="000000"/>
          <w:sz w:val="26"/>
          <w:szCs w:val="26"/>
        </w:rPr>
      </w:pPr>
      <w:r w:rsidRPr="009D5384">
        <w:rPr>
          <w:sz w:val="26"/>
          <w:szCs w:val="26"/>
          <w:lang w:val="es-ES"/>
        </w:rPr>
        <w:t>Trường hợp Bên B không tuân thủ tiến độ thực hiện công việc tại Điề</w:t>
      </w:r>
      <w:r w:rsidR="0089167F" w:rsidRPr="009D5384">
        <w:rPr>
          <w:sz w:val="26"/>
          <w:szCs w:val="26"/>
          <w:lang w:val="es-ES"/>
        </w:rPr>
        <w:t>u 3</w:t>
      </w:r>
      <w:r w:rsidRPr="009D5384">
        <w:rPr>
          <w:sz w:val="26"/>
          <w:szCs w:val="26"/>
          <w:lang w:val="es-ES"/>
        </w:rPr>
        <w:t xml:space="preserve">.1 mà không có lí do chính đáng thì </w:t>
      </w:r>
      <w:r w:rsidRPr="009D5384">
        <w:rPr>
          <w:sz w:val="26"/>
          <w:szCs w:val="26"/>
          <w:lang w:val="nl-NL"/>
        </w:rPr>
        <w:t xml:space="preserve">Bên A có quyền chấm dứt hợp đồng và xử lý như quy định tại Điều </w:t>
      </w:r>
      <w:r w:rsidR="00956CA9">
        <w:rPr>
          <w:sz w:val="26"/>
          <w:szCs w:val="26"/>
          <w:lang w:val="nl-NL"/>
        </w:rPr>
        <w:t>8</w:t>
      </w:r>
      <w:r w:rsidRPr="009D5384">
        <w:rPr>
          <w:sz w:val="26"/>
          <w:szCs w:val="26"/>
          <w:lang w:val="es-ES"/>
        </w:rPr>
        <w:t xml:space="preserve"> ( Điều khoản phạt</w:t>
      </w:r>
      <w:r w:rsidR="00836AC1">
        <w:rPr>
          <w:sz w:val="26"/>
          <w:szCs w:val="26"/>
          <w:lang w:val="es-ES"/>
        </w:rPr>
        <w:t xml:space="preserve"> do vi phạm Hợp đồng</w:t>
      </w:r>
      <w:r w:rsidRPr="009D5384">
        <w:rPr>
          <w:sz w:val="26"/>
          <w:szCs w:val="26"/>
          <w:lang w:val="es-ES"/>
        </w:rPr>
        <w:t>)</w:t>
      </w:r>
    </w:p>
    <w:p w14:paraId="3A220906" w14:textId="77777777" w:rsidR="00387970" w:rsidRPr="009D5384" w:rsidRDefault="00387970" w:rsidP="00F95480">
      <w:pPr>
        <w:pStyle w:val="BodyText"/>
        <w:widowControl w:val="0"/>
        <w:numPr>
          <w:ilvl w:val="1"/>
          <w:numId w:val="4"/>
        </w:numPr>
        <w:spacing w:before="120" w:line="300" w:lineRule="exact"/>
        <w:ind w:left="567" w:hanging="567"/>
        <w:jc w:val="both"/>
        <w:rPr>
          <w:color w:val="000000"/>
          <w:sz w:val="26"/>
          <w:szCs w:val="26"/>
        </w:rPr>
      </w:pPr>
      <w:r w:rsidRPr="009D5384">
        <w:rPr>
          <w:sz w:val="26"/>
          <w:szCs w:val="26"/>
          <w:lang w:val="es-ES"/>
        </w:rPr>
        <w:t>Hoàn thành công việc:</w:t>
      </w:r>
    </w:p>
    <w:p w14:paraId="46C103AB" w14:textId="58F9D948" w:rsidR="00387970" w:rsidRPr="009D5384" w:rsidRDefault="00387970" w:rsidP="00F95480">
      <w:pPr>
        <w:snapToGrid w:val="0"/>
        <w:spacing w:before="120" w:after="120" w:line="300" w:lineRule="exact"/>
        <w:ind w:left="567"/>
        <w:jc w:val="both"/>
        <w:rPr>
          <w:color w:val="000000"/>
          <w:sz w:val="26"/>
          <w:szCs w:val="26"/>
          <w:lang w:val="en-AU"/>
        </w:rPr>
      </w:pPr>
      <w:r w:rsidRPr="009D5384">
        <w:rPr>
          <w:sz w:val="26"/>
          <w:szCs w:val="26"/>
          <w:lang w:val="en-AU"/>
        </w:rPr>
        <w:t xml:space="preserve">Hai Bên sẽ ký Biên bản nghiệm thu hoàn thành </w:t>
      </w:r>
      <w:r w:rsidR="0036099B">
        <w:rPr>
          <w:sz w:val="26"/>
          <w:szCs w:val="26"/>
          <w:lang w:val="vi-VN"/>
        </w:rPr>
        <w:t>c</w:t>
      </w:r>
      <w:r w:rsidRPr="009D5384">
        <w:rPr>
          <w:sz w:val="26"/>
          <w:szCs w:val="26"/>
          <w:lang w:val="en-AU"/>
        </w:rPr>
        <w:t xml:space="preserve">ông việc sau khi đáp ứng </w:t>
      </w:r>
      <w:r w:rsidRPr="009D5384">
        <w:rPr>
          <w:color w:val="000000"/>
          <w:sz w:val="26"/>
          <w:szCs w:val="26"/>
          <w:lang w:val="en-AU"/>
        </w:rPr>
        <w:t>đầy đủ các điều kiện sau:</w:t>
      </w:r>
    </w:p>
    <w:p w14:paraId="75B6A4D0" w14:textId="5CAC1480" w:rsidR="00387970" w:rsidRPr="009D5384" w:rsidRDefault="00387970" w:rsidP="00F95480">
      <w:pPr>
        <w:numPr>
          <w:ilvl w:val="0"/>
          <w:numId w:val="5"/>
        </w:numPr>
        <w:snapToGrid w:val="0"/>
        <w:spacing w:before="120" w:after="120" w:line="300" w:lineRule="exact"/>
        <w:ind w:left="1168" w:hanging="448"/>
        <w:jc w:val="both"/>
        <w:rPr>
          <w:color w:val="000000"/>
          <w:sz w:val="26"/>
          <w:szCs w:val="26"/>
        </w:rPr>
      </w:pPr>
      <w:r w:rsidRPr="009D5384">
        <w:rPr>
          <w:color w:val="000000"/>
          <w:sz w:val="26"/>
          <w:szCs w:val="26"/>
        </w:rPr>
        <w:t>Bên B đã hoàn thành công việc như yêu cầu  - Nội dung và phạm vi công việc quy định trong Phụ lục 0</w:t>
      </w:r>
      <w:r w:rsidR="00956CA9">
        <w:rPr>
          <w:color w:val="000000"/>
          <w:sz w:val="26"/>
          <w:szCs w:val="26"/>
        </w:rPr>
        <w:t>1</w:t>
      </w:r>
      <w:r w:rsidRPr="009D5384">
        <w:rPr>
          <w:color w:val="000000"/>
          <w:sz w:val="26"/>
          <w:szCs w:val="26"/>
        </w:rPr>
        <w:t xml:space="preserve"> của Hợp đồng.</w:t>
      </w:r>
    </w:p>
    <w:p w14:paraId="7F93CD83" w14:textId="2F11F2B5" w:rsidR="00956CA9" w:rsidRDefault="00387970" w:rsidP="00F95480">
      <w:pPr>
        <w:numPr>
          <w:ilvl w:val="0"/>
          <w:numId w:val="5"/>
        </w:numPr>
        <w:snapToGrid w:val="0"/>
        <w:spacing w:before="120" w:after="120" w:line="300" w:lineRule="exact"/>
        <w:ind w:left="1168" w:hanging="448"/>
        <w:jc w:val="both"/>
        <w:rPr>
          <w:color w:val="000000"/>
          <w:sz w:val="26"/>
          <w:szCs w:val="26"/>
        </w:rPr>
      </w:pPr>
      <w:r w:rsidRPr="009D5384">
        <w:rPr>
          <w:color w:val="000000"/>
          <w:sz w:val="26"/>
          <w:szCs w:val="26"/>
        </w:rPr>
        <w:t>Bàn giao hồ sơ báo cáo kết quả thực hiện công việc đã hoàn thành</w:t>
      </w:r>
      <w:r w:rsidR="00956CA9">
        <w:rPr>
          <w:color w:val="000000"/>
          <w:sz w:val="26"/>
          <w:szCs w:val="26"/>
        </w:rPr>
        <w:t xml:space="preserve"> </w:t>
      </w:r>
      <w:r w:rsidR="00962269">
        <w:rPr>
          <w:color w:val="000000"/>
          <w:sz w:val="26"/>
          <w:szCs w:val="26"/>
        </w:rPr>
        <w:t xml:space="preserve">được Bên A và Chủ đầu tư nghiệm thu </w:t>
      </w:r>
      <w:r w:rsidR="00956CA9">
        <w:rPr>
          <w:color w:val="000000"/>
          <w:sz w:val="26"/>
          <w:szCs w:val="26"/>
        </w:rPr>
        <w:t>(Báo cáo hoàn thành, hình ảnh sau khi bảo dưỡng thiết bị).</w:t>
      </w:r>
    </w:p>
    <w:p w14:paraId="02E7443D" w14:textId="0438514E" w:rsidR="00956CA9" w:rsidRPr="00956CA9" w:rsidRDefault="00956CA9" w:rsidP="00F95480">
      <w:pPr>
        <w:numPr>
          <w:ilvl w:val="0"/>
          <w:numId w:val="5"/>
        </w:numPr>
        <w:snapToGrid w:val="0"/>
        <w:spacing w:before="120" w:after="120" w:line="300" w:lineRule="exact"/>
        <w:ind w:left="1168" w:hanging="448"/>
        <w:jc w:val="both"/>
        <w:rPr>
          <w:color w:val="000000"/>
          <w:sz w:val="26"/>
          <w:szCs w:val="26"/>
        </w:rPr>
      </w:pPr>
      <w:r w:rsidRPr="00956CA9">
        <w:rPr>
          <w:color w:val="000000"/>
          <w:sz w:val="26"/>
          <w:szCs w:val="26"/>
        </w:rPr>
        <w:t>Bàn giao các thiết bị đã được bảo dưỡng và đưa vào sử dụng theo quy định</w:t>
      </w:r>
    </w:p>
    <w:p w14:paraId="279F9920" w14:textId="77777777" w:rsidR="00387970" w:rsidRPr="009D5384" w:rsidRDefault="00387970" w:rsidP="00F95480">
      <w:pPr>
        <w:numPr>
          <w:ilvl w:val="0"/>
          <w:numId w:val="5"/>
        </w:numPr>
        <w:snapToGrid w:val="0"/>
        <w:spacing w:before="120" w:after="120" w:line="300" w:lineRule="exact"/>
        <w:ind w:left="1168" w:hanging="448"/>
        <w:jc w:val="both"/>
        <w:rPr>
          <w:color w:val="000000"/>
          <w:sz w:val="26"/>
          <w:szCs w:val="26"/>
        </w:rPr>
      </w:pPr>
      <w:r w:rsidRPr="009D5384">
        <w:rPr>
          <w:color w:val="000000"/>
          <w:sz w:val="26"/>
          <w:szCs w:val="26"/>
        </w:rPr>
        <w:t>Dọn sạch và đưa ra khỏi Công trường vật tư, máy móc, thiết bị thi công của Bên B, nguyên vật liệu thừa, phế thải, v...v… trả lại trạng thái sạch sẽ và an toàn cho Công trường (nếu có).</w:t>
      </w:r>
    </w:p>
    <w:p w14:paraId="30C22616" w14:textId="7A1A7063" w:rsidR="00387970" w:rsidRPr="009D5384" w:rsidRDefault="00387970" w:rsidP="00F95480">
      <w:pPr>
        <w:snapToGrid w:val="0"/>
        <w:spacing w:before="120" w:after="120" w:line="300" w:lineRule="exact"/>
        <w:ind w:left="567" w:firstLine="567"/>
        <w:jc w:val="both"/>
        <w:rPr>
          <w:color w:val="000000"/>
          <w:sz w:val="26"/>
          <w:szCs w:val="26"/>
          <w:lang w:val="en-AU"/>
        </w:rPr>
      </w:pPr>
      <w:r w:rsidRPr="009D5384">
        <w:rPr>
          <w:color w:val="000000"/>
          <w:sz w:val="26"/>
          <w:szCs w:val="26"/>
          <w:lang w:val="en-AU"/>
        </w:rPr>
        <w:t xml:space="preserve">Ngày ký Biên bản nghiệm thu hoàn thành </w:t>
      </w:r>
      <w:r w:rsidR="00D85C1C">
        <w:rPr>
          <w:color w:val="000000"/>
          <w:sz w:val="26"/>
          <w:szCs w:val="26"/>
          <w:lang w:val="en-AU"/>
        </w:rPr>
        <w:t>c</w:t>
      </w:r>
      <w:r w:rsidRPr="009D5384">
        <w:rPr>
          <w:color w:val="000000"/>
          <w:sz w:val="26"/>
          <w:szCs w:val="26"/>
          <w:lang w:val="en-AU"/>
        </w:rPr>
        <w:t xml:space="preserve">ông việc được xem là ngày Bên B hoàn thành toàn bộ </w:t>
      </w:r>
      <w:r w:rsidR="00D85C1C">
        <w:rPr>
          <w:color w:val="000000"/>
          <w:sz w:val="26"/>
          <w:szCs w:val="26"/>
          <w:lang w:val="en-AU"/>
        </w:rPr>
        <w:t>c</w:t>
      </w:r>
      <w:r w:rsidRPr="009D5384">
        <w:rPr>
          <w:color w:val="000000"/>
          <w:sz w:val="26"/>
          <w:szCs w:val="26"/>
          <w:lang w:val="en-AU"/>
        </w:rPr>
        <w:t>ông việc theo quy định của Hợp đồng.</w:t>
      </w:r>
    </w:p>
    <w:p w14:paraId="233BDC15" w14:textId="3FCD89DE" w:rsidR="00387970" w:rsidRPr="009D5384" w:rsidRDefault="00387970" w:rsidP="00F95480">
      <w:pPr>
        <w:pStyle w:val="BodyText"/>
        <w:widowControl w:val="0"/>
        <w:numPr>
          <w:ilvl w:val="1"/>
          <w:numId w:val="4"/>
        </w:numPr>
        <w:spacing w:before="120" w:line="300" w:lineRule="exact"/>
        <w:ind w:left="567" w:hanging="567"/>
        <w:jc w:val="both"/>
        <w:rPr>
          <w:sz w:val="26"/>
          <w:szCs w:val="26"/>
          <w:lang w:val="nl-NL"/>
        </w:rPr>
      </w:pPr>
      <w:r w:rsidRPr="009D5384">
        <w:rPr>
          <w:sz w:val="26"/>
          <w:szCs w:val="26"/>
          <w:lang w:val="nl-NL"/>
        </w:rPr>
        <w:t xml:space="preserve">Việc kéo dài thời gian thực hiện Hợp đồng như quy định tại Điều </w:t>
      </w:r>
      <w:r w:rsidR="0089167F" w:rsidRPr="009D5384">
        <w:rPr>
          <w:sz w:val="26"/>
          <w:szCs w:val="26"/>
          <w:lang w:val="nl-NL"/>
        </w:rPr>
        <w:t>3</w:t>
      </w:r>
      <w:r w:rsidRPr="009D5384">
        <w:rPr>
          <w:sz w:val="26"/>
          <w:szCs w:val="26"/>
          <w:lang w:val="nl-NL"/>
        </w:rPr>
        <w:t>.1 chỉ có hiệu lực nếu được Bên A chấp thuận bằng văn bản hoặc xảy ra một trong các trường hợp sau:</w:t>
      </w:r>
    </w:p>
    <w:p w14:paraId="4A76CD0C" w14:textId="2E15C63E" w:rsidR="00387970" w:rsidRPr="009D5384" w:rsidRDefault="00387970" w:rsidP="00F95480">
      <w:pPr>
        <w:numPr>
          <w:ilvl w:val="0"/>
          <w:numId w:val="6"/>
        </w:numPr>
        <w:spacing w:before="120" w:after="120" w:line="300" w:lineRule="exact"/>
        <w:ind w:left="1134" w:hanging="425"/>
        <w:jc w:val="both"/>
        <w:rPr>
          <w:sz w:val="26"/>
          <w:szCs w:val="26"/>
          <w:lang w:val="en-AU"/>
        </w:rPr>
      </w:pPr>
      <w:r w:rsidRPr="009D5384">
        <w:rPr>
          <w:sz w:val="26"/>
          <w:szCs w:val="26"/>
          <w:lang w:val="en-AU"/>
        </w:rPr>
        <w:t xml:space="preserve">Bất khả kháng theo Điều </w:t>
      </w:r>
      <w:r w:rsidR="00CA48DE">
        <w:rPr>
          <w:sz w:val="26"/>
          <w:szCs w:val="26"/>
          <w:lang w:val="en-AU"/>
        </w:rPr>
        <w:t>9</w:t>
      </w:r>
    </w:p>
    <w:p w14:paraId="4AA520C6" w14:textId="7A089588" w:rsidR="00387970" w:rsidRPr="009D5384" w:rsidRDefault="00387970" w:rsidP="00F95480">
      <w:pPr>
        <w:numPr>
          <w:ilvl w:val="0"/>
          <w:numId w:val="6"/>
        </w:numPr>
        <w:spacing w:before="120" w:after="120" w:line="300" w:lineRule="exact"/>
        <w:ind w:left="1134" w:hanging="425"/>
        <w:jc w:val="both"/>
        <w:rPr>
          <w:sz w:val="26"/>
          <w:szCs w:val="26"/>
          <w:lang w:val="en-AU"/>
        </w:rPr>
      </w:pPr>
      <w:r w:rsidRPr="009D5384">
        <w:rPr>
          <w:sz w:val="26"/>
          <w:szCs w:val="26"/>
          <w:lang w:val="en-AU"/>
        </w:rPr>
        <w:t>Tạm dừng công việc theo yêu cầu của Bên A.</w:t>
      </w:r>
    </w:p>
    <w:p w14:paraId="660D48C5" w14:textId="6E640CFC" w:rsidR="008E553D" w:rsidRDefault="003E3455" w:rsidP="00F95480">
      <w:pPr>
        <w:spacing w:before="120" w:after="120" w:line="300" w:lineRule="exact"/>
        <w:ind w:left="270" w:hanging="270"/>
        <w:jc w:val="both"/>
        <w:rPr>
          <w:sz w:val="26"/>
          <w:szCs w:val="26"/>
        </w:rPr>
      </w:pPr>
      <w:r w:rsidRPr="009D5384">
        <w:rPr>
          <w:b/>
          <w:sz w:val="26"/>
          <w:szCs w:val="26"/>
        </w:rPr>
        <w:t>ĐIỀU</w:t>
      </w:r>
      <w:r w:rsidR="00C86076" w:rsidRPr="009D5384">
        <w:rPr>
          <w:b/>
          <w:sz w:val="26"/>
          <w:szCs w:val="26"/>
        </w:rPr>
        <w:t xml:space="preserve"> 4</w:t>
      </w:r>
      <w:r w:rsidRPr="009D5384">
        <w:rPr>
          <w:b/>
          <w:sz w:val="26"/>
          <w:szCs w:val="26"/>
        </w:rPr>
        <w:t>:</w:t>
      </w:r>
      <w:r w:rsidRPr="009D5384">
        <w:rPr>
          <w:sz w:val="26"/>
          <w:szCs w:val="26"/>
        </w:rPr>
        <w:t xml:space="preserve"> </w:t>
      </w:r>
      <w:r w:rsidRPr="009D5384">
        <w:rPr>
          <w:b/>
          <w:sz w:val="26"/>
          <w:szCs w:val="26"/>
        </w:rPr>
        <w:t>HÌNH THỨC HỢP ĐỒNG VÀ GIÁ TRỊ HỢP ĐỒNG</w:t>
      </w:r>
      <w:r w:rsidRPr="009D5384">
        <w:rPr>
          <w:sz w:val="26"/>
          <w:szCs w:val="26"/>
        </w:rPr>
        <w:t xml:space="preserve"> </w:t>
      </w:r>
    </w:p>
    <w:p w14:paraId="144C009B" w14:textId="77D3EE35" w:rsidR="00845B0B" w:rsidRPr="00792061" w:rsidRDefault="00845B0B" w:rsidP="00F95480">
      <w:pPr>
        <w:pStyle w:val="ListParagraph"/>
        <w:numPr>
          <w:ilvl w:val="0"/>
          <w:numId w:val="16"/>
        </w:numPr>
        <w:spacing w:before="120" w:after="120" w:line="300" w:lineRule="exact"/>
        <w:ind w:left="567" w:hanging="567"/>
        <w:contextualSpacing w:val="0"/>
        <w:jc w:val="both"/>
        <w:rPr>
          <w:sz w:val="26"/>
          <w:szCs w:val="26"/>
        </w:rPr>
      </w:pPr>
      <w:r w:rsidRPr="008E553D">
        <w:rPr>
          <w:b/>
          <w:sz w:val="26"/>
          <w:szCs w:val="26"/>
        </w:rPr>
        <w:t xml:space="preserve">Hình thức Hợp đồng: </w:t>
      </w:r>
      <w:r w:rsidR="00792061">
        <w:rPr>
          <w:b/>
          <w:sz w:val="26"/>
          <w:szCs w:val="26"/>
        </w:rPr>
        <w:t xml:space="preserve"> </w:t>
      </w:r>
      <w:r w:rsidR="00C86076" w:rsidRPr="00792061">
        <w:rPr>
          <w:sz w:val="26"/>
          <w:szCs w:val="26"/>
        </w:rPr>
        <w:t>Hợp đồ</w:t>
      </w:r>
      <w:r w:rsidR="00F811B6" w:rsidRPr="00792061">
        <w:rPr>
          <w:sz w:val="26"/>
          <w:szCs w:val="26"/>
        </w:rPr>
        <w:t>ng</w:t>
      </w:r>
      <w:r w:rsidR="00C86076" w:rsidRPr="00792061">
        <w:rPr>
          <w:sz w:val="26"/>
          <w:szCs w:val="26"/>
        </w:rPr>
        <w:t xml:space="preserve"> tính theo </w:t>
      </w:r>
      <w:r w:rsidR="00CA48DE">
        <w:rPr>
          <w:sz w:val="26"/>
          <w:szCs w:val="26"/>
        </w:rPr>
        <w:t>đơn giá cố định</w:t>
      </w:r>
      <w:r w:rsidRPr="00792061">
        <w:rPr>
          <w:sz w:val="26"/>
          <w:szCs w:val="26"/>
        </w:rPr>
        <w:t>.</w:t>
      </w:r>
    </w:p>
    <w:p w14:paraId="64B344F9" w14:textId="4754F05D" w:rsidR="00301D03" w:rsidRPr="008E553D" w:rsidRDefault="00845B0B" w:rsidP="00F95480">
      <w:pPr>
        <w:pStyle w:val="ListParagraph"/>
        <w:numPr>
          <w:ilvl w:val="0"/>
          <w:numId w:val="16"/>
        </w:numPr>
        <w:spacing w:before="120" w:after="120" w:line="300" w:lineRule="exact"/>
        <w:ind w:left="567" w:hanging="567"/>
        <w:contextualSpacing w:val="0"/>
        <w:jc w:val="both"/>
        <w:rPr>
          <w:b/>
          <w:sz w:val="26"/>
          <w:szCs w:val="26"/>
        </w:rPr>
      </w:pPr>
      <w:r w:rsidRPr="008E553D">
        <w:rPr>
          <w:b/>
          <w:sz w:val="26"/>
          <w:szCs w:val="26"/>
        </w:rPr>
        <w:t>Giá trị Hợp đồng</w:t>
      </w:r>
      <w:r w:rsidR="00301D03" w:rsidRPr="008E553D">
        <w:rPr>
          <w:b/>
          <w:sz w:val="26"/>
          <w:szCs w:val="26"/>
        </w:rPr>
        <w:t>:</w:t>
      </w:r>
    </w:p>
    <w:p w14:paraId="5EAB9895" w14:textId="4D1B26A7" w:rsidR="00845B0B" w:rsidRPr="009D5384" w:rsidRDefault="00CA48DE" w:rsidP="00F95480">
      <w:pPr>
        <w:spacing w:before="120" w:after="120" w:line="300" w:lineRule="exact"/>
        <w:ind w:left="360" w:firstLine="207"/>
        <w:jc w:val="both"/>
        <w:rPr>
          <w:sz w:val="26"/>
          <w:szCs w:val="26"/>
        </w:rPr>
      </w:pPr>
      <w:r w:rsidRPr="00CA48DE">
        <w:rPr>
          <w:sz w:val="26"/>
          <w:szCs w:val="26"/>
        </w:rPr>
        <w:t>Giá trị Hợp đồng tạm tính chưa bao gồm thuế GTGT là</w:t>
      </w:r>
      <w:r w:rsidR="00845B0B" w:rsidRPr="009D5384">
        <w:rPr>
          <w:sz w:val="26"/>
          <w:szCs w:val="26"/>
        </w:rPr>
        <w:t xml:space="preserve">: </w:t>
      </w:r>
      <w:r w:rsidR="00157EBB">
        <w:rPr>
          <w:b/>
          <w:sz w:val="26"/>
          <w:szCs w:val="26"/>
        </w:rPr>
        <w:t>………..</w:t>
      </w:r>
      <w:r w:rsidR="00147905">
        <w:rPr>
          <w:b/>
          <w:sz w:val="26"/>
          <w:szCs w:val="26"/>
        </w:rPr>
        <w:t xml:space="preserve"> </w:t>
      </w:r>
      <w:r w:rsidR="006E7AD5">
        <w:rPr>
          <w:b/>
          <w:sz w:val="26"/>
          <w:szCs w:val="26"/>
          <w:lang w:val="vi-VN"/>
        </w:rPr>
        <w:t>(</w:t>
      </w:r>
      <w:r w:rsidR="00301D03" w:rsidRPr="009D5384">
        <w:rPr>
          <w:b/>
          <w:sz w:val="26"/>
          <w:szCs w:val="26"/>
        </w:rPr>
        <w:t>VN</w:t>
      </w:r>
      <w:r w:rsidR="00AC2FD9">
        <w:rPr>
          <w:b/>
          <w:sz w:val="26"/>
          <w:szCs w:val="26"/>
        </w:rPr>
        <w:t>Đ</w:t>
      </w:r>
      <w:r w:rsidR="006E7AD5">
        <w:rPr>
          <w:b/>
          <w:sz w:val="26"/>
          <w:szCs w:val="26"/>
          <w:lang w:val="vi-VN"/>
        </w:rPr>
        <w:t>)</w:t>
      </w:r>
      <w:r w:rsidR="003E019D" w:rsidRPr="009D5384">
        <w:rPr>
          <w:b/>
          <w:sz w:val="26"/>
          <w:szCs w:val="26"/>
        </w:rPr>
        <w:t xml:space="preserve"> </w:t>
      </w:r>
    </w:p>
    <w:p w14:paraId="70EB4F87" w14:textId="303A8F56" w:rsidR="003E019D" w:rsidRPr="009D5384" w:rsidRDefault="003E019D" w:rsidP="00F95480">
      <w:pPr>
        <w:pStyle w:val="ListParagraph"/>
        <w:spacing w:before="120" w:after="120" w:line="300" w:lineRule="exact"/>
        <w:ind w:left="567"/>
        <w:contextualSpacing w:val="0"/>
        <w:jc w:val="center"/>
        <w:rPr>
          <w:i/>
          <w:sz w:val="26"/>
          <w:szCs w:val="26"/>
        </w:rPr>
      </w:pPr>
      <w:r w:rsidRPr="009D5384">
        <w:rPr>
          <w:i/>
          <w:sz w:val="26"/>
          <w:szCs w:val="26"/>
        </w:rPr>
        <w:t>( Bằng chữ:</w:t>
      </w:r>
      <w:r w:rsidR="00AC2FD9">
        <w:rPr>
          <w:i/>
          <w:sz w:val="26"/>
          <w:szCs w:val="26"/>
        </w:rPr>
        <w:t xml:space="preserve"> </w:t>
      </w:r>
      <w:r w:rsidR="00157EBB">
        <w:rPr>
          <w:i/>
          <w:sz w:val="26"/>
          <w:szCs w:val="26"/>
        </w:rPr>
        <w:t>……………</w:t>
      </w:r>
      <w:r w:rsidR="00AC2FD9">
        <w:rPr>
          <w:i/>
          <w:sz w:val="26"/>
          <w:szCs w:val="26"/>
        </w:rPr>
        <w:t>./.</w:t>
      </w:r>
      <w:r w:rsidRPr="009D5384">
        <w:rPr>
          <w:i/>
          <w:sz w:val="26"/>
          <w:szCs w:val="26"/>
        </w:rPr>
        <w:t>)</w:t>
      </w:r>
    </w:p>
    <w:p w14:paraId="66E4B4AE" w14:textId="387283CB" w:rsidR="00B9383E" w:rsidRDefault="00341B4F" w:rsidP="00F95480">
      <w:pPr>
        <w:spacing w:before="120" w:after="120" w:line="300" w:lineRule="exact"/>
        <w:ind w:left="567" w:firstLine="567"/>
        <w:jc w:val="both"/>
        <w:rPr>
          <w:sz w:val="26"/>
          <w:szCs w:val="26"/>
          <w:lang w:val="nl-NL"/>
        </w:rPr>
      </w:pPr>
      <w:r w:rsidRPr="00341B4F">
        <w:rPr>
          <w:sz w:val="26"/>
          <w:szCs w:val="26"/>
          <w:lang w:val="nl-NL"/>
        </w:rPr>
        <w:t>Đơn giá Hợp đồng đã bao gồm trọn gói nhưng không giới hạn chi phí nhân công, máy móc, thiết bị, công cụ dụng cụ, vật tư tiêu hao. Các loại chi phí, bảo hiểm (nhân sự, máy móc, thiết bị), thuế, phí/lệ phí khác để thực hiện dịch vụ tại địa điểm yêu cầu của PTSC Thanh Hóa</w:t>
      </w:r>
      <w:r w:rsidR="00845B0B" w:rsidRPr="009D5384">
        <w:rPr>
          <w:sz w:val="26"/>
          <w:szCs w:val="26"/>
          <w:lang w:val="nl-NL"/>
        </w:rPr>
        <w:t>.</w:t>
      </w:r>
    </w:p>
    <w:p w14:paraId="5F8E14FA" w14:textId="7C0A01F8" w:rsidR="00A773E9" w:rsidRDefault="00341B4F" w:rsidP="00F95480">
      <w:pPr>
        <w:spacing w:before="120" w:after="120" w:line="300" w:lineRule="exact"/>
        <w:ind w:left="567" w:firstLine="567"/>
        <w:jc w:val="both"/>
        <w:rPr>
          <w:sz w:val="26"/>
          <w:szCs w:val="26"/>
          <w:lang w:val="nl-NL"/>
        </w:rPr>
      </w:pPr>
      <w:r w:rsidRPr="00341B4F">
        <w:rPr>
          <w:sz w:val="26"/>
          <w:szCs w:val="26"/>
          <w:lang w:val="nl-NL"/>
        </w:rPr>
        <w:lastRenderedPageBreak/>
        <w:t>Đơn giá Hợp đồng không bao gồm chi phí phụ tùng thay thế cho thiết bị</w:t>
      </w:r>
      <w:r w:rsidR="00D510DC">
        <w:rPr>
          <w:sz w:val="26"/>
          <w:szCs w:val="26"/>
          <w:lang w:val="nl-NL"/>
        </w:rPr>
        <w:t>, vật tư giàn giáo</w:t>
      </w:r>
    </w:p>
    <w:p w14:paraId="2C8ABE28" w14:textId="79013E11" w:rsidR="00845B0B" w:rsidRPr="009D5384" w:rsidRDefault="00845B0B" w:rsidP="00F95480">
      <w:pPr>
        <w:spacing w:before="120" w:after="120" w:line="300" w:lineRule="exact"/>
        <w:ind w:left="567" w:firstLine="567"/>
        <w:jc w:val="both"/>
        <w:rPr>
          <w:sz w:val="26"/>
          <w:szCs w:val="26"/>
          <w:lang w:val="nl-NL"/>
        </w:rPr>
      </w:pPr>
      <w:r w:rsidRPr="009D5384">
        <w:rPr>
          <w:sz w:val="26"/>
          <w:szCs w:val="26"/>
          <w:lang w:val="nl-NL"/>
        </w:rPr>
        <w:t xml:space="preserve">Trừ khi có thỏa thuận khác giữa Bên A và Bên B </w:t>
      </w:r>
      <w:r w:rsidR="00341B4F">
        <w:rPr>
          <w:sz w:val="26"/>
          <w:szCs w:val="26"/>
        </w:rPr>
        <w:t>đơn giá</w:t>
      </w:r>
      <w:r w:rsidRPr="009D5384">
        <w:rPr>
          <w:sz w:val="26"/>
          <w:szCs w:val="26"/>
          <w:lang w:val="nl-NL"/>
        </w:rPr>
        <w:t xml:space="preserve"> Hợp đồng </w:t>
      </w:r>
      <w:r w:rsidR="00077811" w:rsidRPr="009D5384">
        <w:rPr>
          <w:sz w:val="26"/>
          <w:szCs w:val="26"/>
          <w:lang w:val="nl-NL"/>
        </w:rPr>
        <w:t>được quy định trong Phụ lục 01</w:t>
      </w:r>
      <w:r w:rsidRPr="009D5384">
        <w:rPr>
          <w:sz w:val="26"/>
          <w:szCs w:val="26"/>
          <w:lang w:val="nl-NL"/>
        </w:rPr>
        <w:t xml:space="preserve"> sẽ cố định trong suốt thời hạn hiệu lực của Hợp đồ</w:t>
      </w:r>
      <w:r w:rsidR="00FA1734" w:rsidRPr="009D5384">
        <w:rPr>
          <w:sz w:val="26"/>
          <w:szCs w:val="26"/>
          <w:lang w:val="nl-NL"/>
        </w:rPr>
        <w:t xml:space="preserve">ng. </w:t>
      </w:r>
    </w:p>
    <w:p w14:paraId="0940CA54" w14:textId="3BDECA77" w:rsidR="00513A9D" w:rsidRPr="009D5384" w:rsidRDefault="00B37D1D" w:rsidP="00F95480">
      <w:pPr>
        <w:widowControl w:val="0"/>
        <w:spacing w:before="120" w:after="120" w:line="300" w:lineRule="exact"/>
        <w:jc w:val="both"/>
        <w:rPr>
          <w:b/>
          <w:sz w:val="26"/>
          <w:szCs w:val="26"/>
        </w:rPr>
      </w:pPr>
      <w:r w:rsidRPr="009D5384">
        <w:rPr>
          <w:b/>
          <w:sz w:val="26"/>
          <w:szCs w:val="26"/>
        </w:rPr>
        <w:t>ĐIỀ</w:t>
      </w:r>
      <w:r w:rsidR="0057039B" w:rsidRPr="009D5384">
        <w:rPr>
          <w:b/>
          <w:sz w:val="26"/>
          <w:szCs w:val="26"/>
        </w:rPr>
        <w:t xml:space="preserve">U </w:t>
      </w:r>
      <w:r w:rsidR="00E61849">
        <w:rPr>
          <w:b/>
          <w:sz w:val="26"/>
          <w:szCs w:val="26"/>
        </w:rPr>
        <w:t>5</w:t>
      </w:r>
      <w:r w:rsidRPr="009D5384">
        <w:rPr>
          <w:b/>
          <w:sz w:val="26"/>
          <w:szCs w:val="26"/>
        </w:rPr>
        <w:t xml:space="preserve">: </w:t>
      </w:r>
      <w:r w:rsidR="00924E2A" w:rsidRPr="009D5384">
        <w:rPr>
          <w:b/>
          <w:sz w:val="26"/>
          <w:szCs w:val="26"/>
        </w:rPr>
        <w:t xml:space="preserve">ĐIỀU KHOẢN </w:t>
      </w:r>
      <w:r w:rsidRPr="009D5384">
        <w:rPr>
          <w:b/>
          <w:sz w:val="26"/>
          <w:szCs w:val="26"/>
        </w:rPr>
        <w:t>THANH TOÁN</w:t>
      </w:r>
    </w:p>
    <w:p w14:paraId="31BFF339" w14:textId="5063C744" w:rsidR="000D05CE" w:rsidRPr="009D5384" w:rsidRDefault="000D05CE" w:rsidP="00F95480">
      <w:pPr>
        <w:pStyle w:val="ListParagraph"/>
        <w:widowControl w:val="0"/>
        <w:numPr>
          <w:ilvl w:val="0"/>
          <w:numId w:val="9"/>
        </w:numPr>
        <w:spacing w:before="120" w:after="120" w:line="300" w:lineRule="exact"/>
        <w:ind w:left="567" w:hanging="567"/>
        <w:contextualSpacing w:val="0"/>
        <w:jc w:val="both"/>
        <w:rPr>
          <w:b/>
          <w:sz w:val="26"/>
          <w:szCs w:val="26"/>
        </w:rPr>
      </w:pPr>
      <w:r w:rsidRPr="009D5384">
        <w:rPr>
          <w:b/>
          <w:sz w:val="26"/>
          <w:szCs w:val="26"/>
        </w:rPr>
        <w:t xml:space="preserve">Đồng tiền thanh toán: </w:t>
      </w:r>
      <w:r w:rsidRPr="009D5384">
        <w:rPr>
          <w:sz w:val="26"/>
          <w:szCs w:val="26"/>
        </w:rPr>
        <w:t>Việt nam đồng (VN</w:t>
      </w:r>
      <w:r w:rsidR="00434F1D">
        <w:rPr>
          <w:sz w:val="26"/>
          <w:szCs w:val="26"/>
        </w:rPr>
        <w:t>Đ</w:t>
      </w:r>
      <w:r w:rsidRPr="009D5384">
        <w:rPr>
          <w:sz w:val="26"/>
          <w:szCs w:val="26"/>
        </w:rPr>
        <w:t>)</w:t>
      </w:r>
    </w:p>
    <w:p w14:paraId="61BD35EA" w14:textId="50AAA300" w:rsidR="00E62172" w:rsidRPr="00E62172" w:rsidRDefault="00DC4158" w:rsidP="00F95480">
      <w:pPr>
        <w:pStyle w:val="ListParagraph"/>
        <w:widowControl w:val="0"/>
        <w:numPr>
          <w:ilvl w:val="0"/>
          <w:numId w:val="9"/>
        </w:numPr>
        <w:tabs>
          <w:tab w:val="left" w:pos="180"/>
        </w:tabs>
        <w:spacing w:before="120" w:after="120" w:line="300" w:lineRule="exact"/>
        <w:ind w:left="567" w:hanging="567"/>
        <w:contextualSpacing w:val="0"/>
        <w:jc w:val="both"/>
        <w:rPr>
          <w:sz w:val="26"/>
          <w:szCs w:val="26"/>
          <w:lang w:val="nl-NL"/>
        </w:rPr>
      </w:pPr>
      <w:r w:rsidRPr="009D5384">
        <w:rPr>
          <w:b/>
          <w:sz w:val="26"/>
          <w:szCs w:val="26"/>
          <w:lang w:val="nl-NL"/>
        </w:rPr>
        <w:t>Hình thức thanh toán</w:t>
      </w:r>
      <w:r w:rsidR="000D05CE" w:rsidRPr="009D5384">
        <w:rPr>
          <w:sz w:val="26"/>
          <w:szCs w:val="26"/>
          <w:lang w:val="nl-NL"/>
        </w:rPr>
        <w:t xml:space="preserve">: Thanh toán bằng hình thức </w:t>
      </w:r>
      <w:r w:rsidR="00DA646A">
        <w:rPr>
          <w:sz w:val="26"/>
          <w:szCs w:val="26"/>
          <w:lang w:val="vi-VN"/>
        </w:rPr>
        <w:t>c</w:t>
      </w:r>
      <w:r w:rsidR="000D05CE" w:rsidRPr="009D5384">
        <w:rPr>
          <w:sz w:val="26"/>
          <w:szCs w:val="26"/>
          <w:lang w:val="nl-NL"/>
        </w:rPr>
        <w:t>huyển khoản vào tài khoản Bên B theo thông tin sau:</w:t>
      </w:r>
    </w:p>
    <w:p w14:paraId="73424C69" w14:textId="794A382D" w:rsidR="0029200D" w:rsidRDefault="000D05CE" w:rsidP="00F95480">
      <w:pPr>
        <w:pStyle w:val="ListParagraph"/>
        <w:spacing w:before="120" w:after="120" w:line="300" w:lineRule="exact"/>
        <w:ind w:left="567"/>
        <w:contextualSpacing w:val="0"/>
        <w:jc w:val="both"/>
        <w:rPr>
          <w:bCs/>
          <w:spacing w:val="-2"/>
          <w:sz w:val="26"/>
          <w:szCs w:val="26"/>
        </w:rPr>
      </w:pPr>
      <w:r w:rsidRPr="009D5384">
        <w:rPr>
          <w:bCs/>
          <w:spacing w:val="-2"/>
          <w:sz w:val="26"/>
          <w:szCs w:val="26"/>
        </w:rPr>
        <w:t xml:space="preserve">Đơn vị hưởng thụ: </w:t>
      </w:r>
      <w:r w:rsidR="00157EBB">
        <w:rPr>
          <w:bCs/>
          <w:spacing w:val="-2"/>
          <w:sz w:val="26"/>
          <w:szCs w:val="26"/>
        </w:rPr>
        <w:t>………………</w:t>
      </w:r>
      <w:r w:rsidR="0029200D" w:rsidRPr="0029200D">
        <w:rPr>
          <w:bCs/>
          <w:spacing w:val="-2"/>
          <w:sz w:val="26"/>
          <w:szCs w:val="26"/>
        </w:rPr>
        <w:t xml:space="preserve"> </w:t>
      </w:r>
    </w:p>
    <w:p w14:paraId="04ADE0BF" w14:textId="47919968" w:rsidR="0029200D" w:rsidRPr="0029200D" w:rsidRDefault="0029200D" w:rsidP="00F95480">
      <w:pPr>
        <w:spacing w:before="120" w:after="120" w:line="300" w:lineRule="exact"/>
        <w:ind w:firstLine="567"/>
        <w:jc w:val="both"/>
        <w:rPr>
          <w:sz w:val="26"/>
          <w:szCs w:val="26"/>
        </w:rPr>
      </w:pPr>
      <w:r w:rsidRPr="0029200D">
        <w:rPr>
          <w:sz w:val="26"/>
          <w:szCs w:val="26"/>
        </w:rPr>
        <w:t xml:space="preserve">Tài khoản </w:t>
      </w:r>
      <w:r w:rsidRPr="0029200D">
        <w:rPr>
          <w:sz w:val="26"/>
          <w:szCs w:val="26"/>
        </w:rPr>
        <w:tab/>
        <w:t xml:space="preserve">: </w:t>
      </w:r>
      <w:r w:rsidR="00157EBB">
        <w:rPr>
          <w:sz w:val="26"/>
          <w:szCs w:val="26"/>
        </w:rPr>
        <w:t>…………..</w:t>
      </w:r>
    </w:p>
    <w:p w14:paraId="1D93A2C2" w14:textId="2AB267FA" w:rsidR="0029200D" w:rsidRPr="0029200D" w:rsidRDefault="0029200D" w:rsidP="00F95480">
      <w:pPr>
        <w:spacing w:before="120" w:after="120" w:line="300" w:lineRule="exact"/>
        <w:ind w:firstLine="567"/>
        <w:jc w:val="both"/>
        <w:rPr>
          <w:sz w:val="26"/>
          <w:szCs w:val="26"/>
        </w:rPr>
      </w:pPr>
      <w:r w:rsidRPr="0029200D">
        <w:rPr>
          <w:sz w:val="26"/>
          <w:szCs w:val="26"/>
        </w:rPr>
        <w:t>Ngân hàng</w:t>
      </w:r>
      <w:r w:rsidRPr="0029200D">
        <w:rPr>
          <w:sz w:val="26"/>
          <w:szCs w:val="26"/>
        </w:rPr>
        <w:tab/>
        <w:t xml:space="preserve">: </w:t>
      </w:r>
      <w:r w:rsidR="00157EBB">
        <w:rPr>
          <w:sz w:val="26"/>
          <w:szCs w:val="26"/>
        </w:rPr>
        <w:t>…………………….</w:t>
      </w:r>
    </w:p>
    <w:p w14:paraId="2D7DAABA" w14:textId="5AF9D1AE" w:rsidR="00DC4158" w:rsidRDefault="000D05CE" w:rsidP="00F95480">
      <w:pPr>
        <w:pStyle w:val="ListParagraph"/>
        <w:widowControl w:val="0"/>
        <w:numPr>
          <w:ilvl w:val="0"/>
          <w:numId w:val="9"/>
        </w:numPr>
        <w:spacing w:before="120" w:after="120" w:line="300" w:lineRule="exact"/>
        <w:ind w:left="567" w:hanging="567"/>
        <w:contextualSpacing w:val="0"/>
        <w:jc w:val="both"/>
        <w:rPr>
          <w:b/>
          <w:sz w:val="26"/>
          <w:szCs w:val="26"/>
          <w:lang w:val="nl-NL"/>
        </w:rPr>
      </w:pPr>
      <w:r w:rsidRPr="009D5384">
        <w:rPr>
          <w:b/>
          <w:sz w:val="26"/>
          <w:szCs w:val="26"/>
          <w:lang w:val="nl-NL"/>
        </w:rPr>
        <w:t>Phương thức t</w:t>
      </w:r>
      <w:r w:rsidR="00DC4158" w:rsidRPr="009D5384">
        <w:rPr>
          <w:b/>
          <w:sz w:val="26"/>
          <w:szCs w:val="26"/>
          <w:lang w:val="nl-NL"/>
        </w:rPr>
        <w:t>hanh toán</w:t>
      </w:r>
      <w:r w:rsidRPr="009D5384">
        <w:rPr>
          <w:b/>
          <w:sz w:val="26"/>
          <w:szCs w:val="26"/>
          <w:lang w:val="nl-NL"/>
        </w:rPr>
        <w:t>:</w:t>
      </w:r>
    </w:p>
    <w:p w14:paraId="6874B473" w14:textId="5FFE010D" w:rsidR="00A56454" w:rsidRPr="009D5384" w:rsidRDefault="006111C9" w:rsidP="00F95480">
      <w:pPr>
        <w:pStyle w:val="BodyTextIndent"/>
        <w:tabs>
          <w:tab w:val="left" w:pos="851"/>
        </w:tabs>
        <w:spacing w:before="120" w:line="300" w:lineRule="exact"/>
        <w:ind w:left="567"/>
        <w:jc w:val="both"/>
        <w:rPr>
          <w:rFonts w:ascii="Times New Roman" w:hAnsi="Times New Roman" w:cs="Times New Roman"/>
          <w:color w:val="auto"/>
          <w:sz w:val="26"/>
          <w:szCs w:val="26"/>
          <w:lang w:val="nl-NL"/>
        </w:rPr>
      </w:pPr>
      <w:r>
        <w:rPr>
          <w:rFonts w:ascii="Times New Roman" w:hAnsi="Times New Roman" w:cs="Times New Roman"/>
          <w:color w:val="auto"/>
          <w:sz w:val="26"/>
          <w:szCs w:val="26"/>
        </w:rPr>
        <w:t>B</w:t>
      </w:r>
      <w:r w:rsidR="00A56454" w:rsidRPr="009D5384">
        <w:rPr>
          <w:rFonts w:ascii="Times New Roman" w:hAnsi="Times New Roman" w:cs="Times New Roman"/>
          <w:color w:val="auto"/>
          <w:sz w:val="26"/>
          <w:szCs w:val="26"/>
          <w:lang w:val="nl-NL"/>
        </w:rPr>
        <w:t xml:space="preserve">ên A thanh toán </w:t>
      </w:r>
      <w:r w:rsidR="0051584A">
        <w:rPr>
          <w:rFonts w:ascii="Times New Roman" w:hAnsi="Times New Roman" w:cs="Times New Roman"/>
          <w:color w:val="auto"/>
          <w:sz w:val="26"/>
          <w:szCs w:val="26"/>
          <w:lang w:val="nl-NL"/>
        </w:rPr>
        <w:t>100</w:t>
      </w:r>
      <w:r w:rsidR="00A56454" w:rsidRPr="009D5384">
        <w:rPr>
          <w:rFonts w:ascii="Times New Roman" w:hAnsi="Times New Roman" w:cs="Times New Roman"/>
          <w:color w:val="auto"/>
          <w:sz w:val="26"/>
          <w:szCs w:val="26"/>
          <w:lang w:val="nl-NL"/>
        </w:rPr>
        <w:t xml:space="preserve">% giá trị </w:t>
      </w:r>
      <w:r w:rsidR="0051584A">
        <w:rPr>
          <w:rFonts w:ascii="Times New Roman" w:hAnsi="Times New Roman" w:cs="Times New Roman"/>
          <w:color w:val="auto"/>
          <w:sz w:val="26"/>
          <w:szCs w:val="26"/>
          <w:lang w:val="nl-NL"/>
        </w:rPr>
        <w:t xml:space="preserve">quyết toán của </w:t>
      </w:r>
      <w:r w:rsidR="00A56454" w:rsidRPr="009D5384">
        <w:rPr>
          <w:rFonts w:ascii="Times New Roman" w:hAnsi="Times New Roman" w:cs="Times New Roman"/>
          <w:color w:val="auto"/>
          <w:sz w:val="26"/>
          <w:szCs w:val="26"/>
          <w:lang w:val="nl-NL"/>
        </w:rPr>
        <w:t xml:space="preserve">Hợp đồng cho Bên B trong vòng </w:t>
      </w:r>
      <w:r w:rsidR="00E61849">
        <w:rPr>
          <w:rFonts w:ascii="Times New Roman" w:hAnsi="Times New Roman" w:cs="Times New Roman"/>
          <w:color w:val="auto"/>
          <w:sz w:val="26"/>
          <w:szCs w:val="26"/>
          <w:lang w:val="nl-NL"/>
        </w:rPr>
        <w:t>30</w:t>
      </w:r>
      <w:r w:rsidR="00A56454" w:rsidRPr="009D5384">
        <w:rPr>
          <w:rFonts w:ascii="Times New Roman" w:hAnsi="Times New Roman" w:cs="Times New Roman"/>
          <w:color w:val="auto"/>
          <w:sz w:val="26"/>
          <w:szCs w:val="26"/>
          <w:lang w:val="nl-NL"/>
        </w:rPr>
        <w:t xml:space="preserve"> ngày kể từ ngày Bên B hoàn thành tất cả các hạng mục công việc theo quy định của Hợp đồng và Bên A nhận được bộ chứng từ thanh toán hợp lệ</w:t>
      </w:r>
      <w:r w:rsidR="00A04C1D">
        <w:rPr>
          <w:rFonts w:ascii="Times New Roman" w:hAnsi="Times New Roman" w:cs="Times New Roman"/>
          <w:color w:val="auto"/>
          <w:sz w:val="26"/>
          <w:szCs w:val="26"/>
          <w:lang w:val="nl-NL"/>
        </w:rPr>
        <w:t xml:space="preserve"> bao gồm:</w:t>
      </w:r>
    </w:p>
    <w:p w14:paraId="01AF5A5C" w14:textId="77777777" w:rsidR="00A56454" w:rsidRPr="009D5384" w:rsidRDefault="00A56454" w:rsidP="00F95480">
      <w:pPr>
        <w:pStyle w:val="BodyTextIndent"/>
        <w:spacing w:before="120" w:line="300" w:lineRule="exact"/>
        <w:ind w:left="720" w:firstLine="414"/>
        <w:jc w:val="both"/>
        <w:rPr>
          <w:rFonts w:ascii="Times New Roman" w:hAnsi="Times New Roman" w:cs="Times New Roman"/>
          <w:noProof/>
          <w:color w:val="auto"/>
          <w:sz w:val="26"/>
          <w:szCs w:val="26"/>
          <w:lang w:eastAsia="en-US"/>
        </w:rPr>
      </w:pPr>
      <w:r w:rsidRPr="009D5384">
        <w:rPr>
          <w:rFonts w:ascii="Times New Roman" w:hAnsi="Times New Roman" w:cs="Times New Roman"/>
          <w:color w:val="auto"/>
          <w:sz w:val="26"/>
          <w:szCs w:val="26"/>
          <w:lang w:val="nl-NL"/>
        </w:rPr>
        <w:t>+ Công văn đề nghị thanh toán do đại diện có thẩm quyền của Bên B ký (bản gốc);</w:t>
      </w:r>
      <w:r w:rsidRPr="009D5384">
        <w:rPr>
          <w:rFonts w:ascii="Times New Roman" w:hAnsi="Times New Roman" w:cs="Times New Roman"/>
          <w:noProof/>
          <w:color w:val="auto"/>
          <w:sz w:val="26"/>
          <w:szCs w:val="26"/>
          <w:lang w:eastAsia="en-US"/>
        </w:rPr>
        <w:t xml:space="preserve"> </w:t>
      </w:r>
    </w:p>
    <w:p w14:paraId="3F2A3F62" w14:textId="3341E362" w:rsidR="00A56454" w:rsidRDefault="00A56454" w:rsidP="00F95480">
      <w:pPr>
        <w:pStyle w:val="BodyTextIndent"/>
        <w:spacing w:before="120" w:line="300" w:lineRule="exact"/>
        <w:ind w:left="720" w:firstLine="414"/>
        <w:jc w:val="both"/>
        <w:rPr>
          <w:rFonts w:ascii="Times New Roman" w:hAnsi="Times New Roman" w:cs="Times New Roman"/>
          <w:color w:val="auto"/>
          <w:sz w:val="26"/>
          <w:szCs w:val="26"/>
          <w:lang w:val="nl-NL"/>
        </w:rPr>
      </w:pPr>
      <w:r w:rsidRPr="009D5384">
        <w:rPr>
          <w:rFonts w:ascii="Times New Roman" w:hAnsi="Times New Roman" w:cs="Times New Roman"/>
          <w:color w:val="auto"/>
          <w:sz w:val="26"/>
          <w:szCs w:val="26"/>
          <w:lang w:val="nl-NL"/>
        </w:rPr>
        <w:t>+ Biên bản nghiệm thu hoàn thành công việc</w:t>
      </w:r>
      <w:r w:rsidR="00DA646A">
        <w:rPr>
          <w:rFonts w:ascii="Times New Roman" w:hAnsi="Times New Roman" w:cs="Times New Roman"/>
          <w:color w:val="auto"/>
          <w:sz w:val="26"/>
          <w:szCs w:val="26"/>
        </w:rPr>
        <w:t xml:space="preserve"> có xác nhận của đại diện hai Bên</w:t>
      </w:r>
      <w:r w:rsidR="00A9745D">
        <w:rPr>
          <w:rFonts w:ascii="Times New Roman" w:hAnsi="Times New Roman" w:cs="Times New Roman"/>
          <w:color w:val="auto"/>
          <w:sz w:val="26"/>
          <w:szCs w:val="26"/>
          <w:lang w:val="nl-NL"/>
        </w:rPr>
        <w:t>;</w:t>
      </w:r>
    </w:p>
    <w:p w14:paraId="711DBBDA" w14:textId="457CC282" w:rsidR="00225FAA" w:rsidRPr="009D5384" w:rsidRDefault="00225FAA" w:rsidP="00F95480">
      <w:pPr>
        <w:pStyle w:val="BodyTextIndent"/>
        <w:spacing w:before="120" w:line="300" w:lineRule="exact"/>
        <w:ind w:left="720" w:firstLine="414"/>
        <w:jc w:val="both"/>
        <w:rPr>
          <w:rFonts w:ascii="Times New Roman" w:hAnsi="Times New Roman" w:cs="Times New Roman"/>
          <w:color w:val="auto"/>
          <w:sz w:val="26"/>
          <w:szCs w:val="26"/>
          <w:lang w:val="nl-NL"/>
        </w:rPr>
      </w:pPr>
      <w:r>
        <w:rPr>
          <w:rFonts w:ascii="Times New Roman" w:hAnsi="Times New Roman" w:cs="Times New Roman"/>
          <w:color w:val="auto"/>
          <w:sz w:val="26"/>
          <w:szCs w:val="26"/>
          <w:lang w:val="nl-NL"/>
        </w:rPr>
        <w:t>+ Biên bản nghiệm thu giá trị hoàn thành</w:t>
      </w:r>
      <w:r w:rsidR="00DA646A">
        <w:rPr>
          <w:rFonts w:ascii="Times New Roman" w:hAnsi="Times New Roman" w:cs="Times New Roman"/>
          <w:color w:val="auto"/>
          <w:sz w:val="26"/>
          <w:szCs w:val="26"/>
        </w:rPr>
        <w:t xml:space="preserve"> có xác nhận của đại diện hai Bên</w:t>
      </w:r>
      <w:r>
        <w:rPr>
          <w:rFonts w:ascii="Times New Roman" w:hAnsi="Times New Roman" w:cs="Times New Roman"/>
          <w:color w:val="auto"/>
          <w:sz w:val="26"/>
          <w:szCs w:val="26"/>
          <w:lang w:val="nl-NL"/>
        </w:rPr>
        <w:t>;</w:t>
      </w:r>
    </w:p>
    <w:p w14:paraId="25647468" w14:textId="47A34174" w:rsidR="00A56454" w:rsidRDefault="00A56454" w:rsidP="00F95480">
      <w:pPr>
        <w:pStyle w:val="BodyTextIndent"/>
        <w:spacing w:before="120" w:line="300" w:lineRule="exact"/>
        <w:ind w:left="720" w:firstLine="414"/>
        <w:jc w:val="both"/>
        <w:rPr>
          <w:rFonts w:ascii="Times New Roman" w:hAnsi="Times New Roman" w:cs="Times New Roman"/>
          <w:color w:val="auto"/>
          <w:sz w:val="26"/>
          <w:szCs w:val="26"/>
          <w:lang w:val="nl-NL"/>
        </w:rPr>
      </w:pPr>
      <w:r w:rsidRPr="009D5384">
        <w:rPr>
          <w:rFonts w:ascii="Times New Roman" w:hAnsi="Times New Roman" w:cs="Times New Roman"/>
          <w:color w:val="auto"/>
          <w:sz w:val="26"/>
          <w:szCs w:val="26"/>
          <w:lang w:val="nl-NL"/>
        </w:rPr>
        <w:t>+ Biên bản quyết toán giá trị Hợp đồng</w:t>
      </w:r>
      <w:r w:rsidR="00A9745D">
        <w:rPr>
          <w:rFonts w:ascii="Times New Roman" w:hAnsi="Times New Roman" w:cs="Times New Roman"/>
          <w:color w:val="auto"/>
          <w:sz w:val="26"/>
          <w:szCs w:val="26"/>
          <w:lang w:val="nl-NL"/>
        </w:rPr>
        <w:t>;</w:t>
      </w:r>
    </w:p>
    <w:p w14:paraId="52CE62C7" w14:textId="74BCC7C3" w:rsidR="00A56454" w:rsidRPr="009D5384" w:rsidRDefault="00A56454" w:rsidP="00F95480">
      <w:pPr>
        <w:pStyle w:val="BodyTextIndent"/>
        <w:spacing w:before="120" w:line="300" w:lineRule="exact"/>
        <w:ind w:left="720" w:firstLine="414"/>
        <w:jc w:val="both"/>
        <w:rPr>
          <w:rFonts w:ascii="Times New Roman" w:hAnsi="Times New Roman" w:cs="Times New Roman"/>
          <w:color w:val="auto"/>
          <w:sz w:val="26"/>
          <w:szCs w:val="26"/>
          <w:lang w:val="nl-NL"/>
        </w:rPr>
      </w:pPr>
      <w:r w:rsidRPr="009D5384">
        <w:rPr>
          <w:rFonts w:ascii="Times New Roman" w:hAnsi="Times New Roman" w:cs="Times New Roman"/>
          <w:color w:val="auto"/>
          <w:sz w:val="26"/>
          <w:szCs w:val="26"/>
          <w:lang w:val="nl-NL"/>
        </w:rPr>
        <w:t>+ Hóa đơn</w:t>
      </w:r>
      <w:r w:rsidR="003E5328" w:rsidRPr="009D5384">
        <w:rPr>
          <w:rFonts w:ascii="Times New Roman" w:hAnsi="Times New Roman" w:cs="Times New Roman"/>
          <w:color w:val="auto"/>
          <w:sz w:val="26"/>
          <w:szCs w:val="26"/>
          <w:lang w:val="nl-NL"/>
        </w:rPr>
        <w:t xml:space="preserve"> GTGT</w:t>
      </w:r>
      <w:r w:rsidR="00A9745D">
        <w:rPr>
          <w:rFonts w:ascii="Times New Roman" w:hAnsi="Times New Roman" w:cs="Times New Roman"/>
          <w:color w:val="auto"/>
          <w:sz w:val="26"/>
          <w:szCs w:val="26"/>
          <w:lang w:val="nl-NL"/>
        </w:rPr>
        <w:t>;</w:t>
      </w:r>
    </w:p>
    <w:p w14:paraId="25034CBD" w14:textId="49DBBE1C" w:rsidR="009604A4" w:rsidRPr="009D5384" w:rsidRDefault="002C18A5" w:rsidP="00F95480">
      <w:pPr>
        <w:pStyle w:val="BodyTextIndent"/>
        <w:tabs>
          <w:tab w:val="left" w:pos="360"/>
        </w:tabs>
        <w:spacing w:before="120" w:line="300" w:lineRule="exact"/>
        <w:ind w:left="0"/>
        <w:jc w:val="both"/>
        <w:rPr>
          <w:rFonts w:ascii="Times New Roman" w:eastAsia="MS Mincho" w:hAnsi="Times New Roman" w:cs="Times New Roman"/>
          <w:b/>
          <w:color w:val="auto"/>
          <w:sz w:val="26"/>
          <w:szCs w:val="26"/>
          <w:lang w:val="en-US" w:eastAsia="en-US" w:bidi="ar-SA"/>
        </w:rPr>
      </w:pPr>
      <w:r w:rsidRPr="009D5384">
        <w:rPr>
          <w:rFonts w:ascii="Times New Roman" w:eastAsia="MS Mincho" w:hAnsi="Times New Roman" w:cs="Times New Roman"/>
          <w:b/>
          <w:color w:val="auto"/>
          <w:sz w:val="26"/>
          <w:szCs w:val="26"/>
          <w:lang w:val="en-US" w:eastAsia="en-US" w:bidi="ar-SA"/>
        </w:rPr>
        <w:t xml:space="preserve">ĐIỀU </w:t>
      </w:r>
      <w:r w:rsidR="00E61849">
        <w:rPr>
          <w:rFonts w:ascii="Times New Roman" w:eastAsia="MS Mincho" w:hAnsi="Times New Roman" w:cs="Times New Roman"/>
          <w:b/>
          <w:color w:val="auto"/>
          <w:sz w:val="26"/>
          <w:szCs w:val="26"/>
          <w:lang w:val="en-US" w:eastAsia="en-US" w:bidi="ar-SA"/>
        </w:rPr>
        <w:t>6</w:t>
      </w:r>
      <w:r w:rsidRPr="009D5384">
        <w:rPr>
          <w:rFonts w:ascii="Times New Roman" w:eastAsia="MS Mincho" w:hAnsi="Times New Roman" w:cs="Times New Roman"/>
          <w:b/>
          <w:color w:val="auto"/>
          <w:sz w:val="26"/>
          <w:szCs w:val="26"/>
          <w:lang w:val="en-US" w:eastAsia="en-US" w:bidi="ar-SA"/>
        </w:rPr>
        <w:t>:</w:t>
      </w:r>
      <w:r w:rsidR="009604A4" w:rsidRPr="009D5384">
        <w:rPr>
          <w:rFonts w:ascii="Times New Roman" w:eastAsia="MS Mincho" w:hAnsi="Times New Roman" w:cs="Times New Roman"/>
          <w:b/>
          <w:color w:val="auto"/>
          <w:sz w:val="26"/>
          <w:szCs w:val="26"/>
          <w:lang w:val="en-US" w:eastAsia="en-US" w:bidi="ar-SA"/>
        </w:rPr>
        <w:t xml:space="preserve"> </w:t>
      </w:r>
      <w:r w:rsidR="003E3995" w:rsidRPr="009D5384">
        <w:rPr>
          <w:rFonts w:ascii="Times New Roman" w:eastAsia="MS Mincho" w:hAnsi="Times New Roman" w:cs="Times New Roman"/>
          <w:b/>
          <w:color w:val="auto"/>
          <w:sz w:val="26"/>
          <w:szCs w:val="26"/>
          <w:lang w:val="en-US" w:eastAsia="en-US" w:bidi="ar-SA"/>
        </w:rPr>
        <w:t>QUYỀN VÀ TRÁCH NHIỆM CỦA CÁC BÊN</w:t>
      </w:r>
    </w:p>
    <w:p w14:paraId="4AC6AAE6" w14:textId="58A4DA39" w:rsidR="0020466D" w:rsidRPr="009D5384" w:rsidRDefault="0020466D" w:rsidP="00F95480">
      <w:pPr>
        <w:pStyle w:val="BodyText"/>
        <w:widowControl w:val="0"/>
        <w:numPr>
          <w:ilvl w:val="0"/>
          <w:numId w:val="17"/>
        </w:numPr>
        <w:spacing w:before="120" w:line="300" w:lineRule="exact"/>
        <w:ind w:left="567" w:hanging="567"/>
        <w:jc w:val="both"/>
        <w:rPr>
          <w:b/>
          <w:sz w:val="26"/>
          <w:szCs w:val="26"/>
          <w:lang w:val="nl-NL"/>
        </w:rPr>
      </w:pPr>
      <w:r w:rsidRPr="009D5384">
        <w:rPr>
          <w:b/>
          <w:color w:val="000000"/>
          <w:sz w:val="26"/>
          <w:szCs w:val="26"/>
        </w:rPr>
        <w:t>Trách nhiệm và Quyền hạn của Bên A</w:t>
      </w:r>
      <w:r w:rsidRPr="009D5384">
        <w:rPr>
          <w:b/>
          <w:sz w:val="26"/>
          <w:szCs w:val="26"/>
          <w:lang w:val="nl-NL"/>
        </w:rPr>
        <w:t xml:space="preserve"> </w:t>
      </w:r>
    </w:p>
    <w:p w14:paraId="689EDCF3" w14:textId="577A47FE" w:rsidR="00E61849" w:rsidRPr="00E61849" w:rsidRDefault="00E61849" w:rsidP="00F95480">
      <w:pPr>
        <w:pStyle w:val="BodyText"/>
        <w:numPr>
          <w:ilvl w:val="0"/>
          <w:numId w:val="18"/>
        </w:numPr>
        <w:spacing w:before="120" w:line="300" w:lineRule="exact"/>
        <w:ind w:left="567" w:hanging="425"/>
        <w:jc w:val="both"/>
        <w:rPr>
          <w:sz w:val="26"/>
          <w:szCs w:val="26"/>
          <w:lang w:val="nl-NL"/>
        </w:rPr>
      </w:pPr>
      <w:r w:rsidRPr="00E61849">
        <w:rPr>
          <w:color w:val="000000"/>
          <w:sz w:val="26"/>
          <w:szCs w:val="26"/>
        </w:rPr>
        <w:t>Cung cấp mặt bằng, vị trí thiết bị cho Bên B. Cung cấp những tài liệu, thông tin cần thiết cho việc thực hiện công việc và có những chỉ dẫn, xác nhận, chấp thuận, phê duyệt kịp thời để Bên B có thể thực hiện công việc không bị chậm trễ</w:t>
      </w:r>
      <w:r>
        <w:rPr>
          <w:color w:val="000000"/>
          <w:sz w:val="26"/>
          <w:szCs w:val="26"/>
        </w:rPr>
        <w:t>;</w:t>
      </w:r>
    </w:p>
    <w:p w14:paraId="71602660" w14:textId="459B0098" w:rsidR="00E61849" w:rsidRPr="00E61849" w:rsidRDefault="00E61849" w:rsidP="00F95480">
      <w:pPr>
        <w:pStyle w:val="BodyText"/>
        <w:numPr>
          <w:ilvl w:val="0"/>
          <w:numId w:val="18"/>
        </w:numPr>
        <w:spacing w:before="120" w:line="300" w:lineRule="exact"/>
        <w:ind w:left="567" w:hanging="425"/>
        <w:jc w:val="both"/>
        <w:rPr>
          <w:sz w:val="26"/>
          <w:szCs w:val="26"/>
          <w:lang w:val="nl-NL"/>
        </w:rPr>
      </w:pPr>
      <w:r w:rsidRPr="00E61849">
        <w:rPr>
          <w:sz w:val="26"/>
          <w:szCs w:val="26"/>
          <w:lang w:val="nl-NL"/>
        </w:rPr>
        <w:t>Cử cán bộ kỹ thuật có năng lực và chuyên môn để kiểm tra, giám sát chất lượng, an toàn và nghiệm thu các thiết bị đã được kiểm tra, kiểm định cho Bên B</w:t>
      </w:r>
      <w:r>
        <w:rPr>
          <w:sz w:val="26"/>
          <w:szCs w:val="26"/>
          <w:lang w:val="nl-NL"/>
        </w:rPr>
        <w:t>;</w:t>
      </w:r>
    </w:p>
    <w:p w14:paraId="3F86E8D1" w14:textId="77777777" w:rsidR="00E61849" w:rsidRDefault="00E61849" w:rsidP="00F95480">
      <w:pPr>
        <w:pStyle w:val="BodyText"/>
        <w:numPr>
          <w:ilvl w:val="0"/>
          <w:numId w:val="18"/>
        </w:numPr>
        <w:spacing w:before="120" w:line="300" w:lineRule="exact"/>
        <w:ind w:left="567" w:hanging="425"/>
        <w:jc w:val="both"/>
        <w:rPr>
          <w:sz w:val="26"/>
          <w:szCs w:val="26"/>
          <w:lang w:val="nl-NL"/>
        </w:rPr>
      </w:pPr>
      <w:r w:rsidRPr="00E61849">
        <w:rPr>
          <w:sz w:val="26"/>
          <w:szCs w:val="26"/>
          <w:lang w:val="nl-NL"/>
        </w:rPr>
        <w:t>Xác nhận các khối lượng công việc hoàn thành theo Hợp đồng, Phụ lục 01 và các khối lượng phát sinh ngoài hợp đồng (nếu có) làm cơ sở thanh quyết toán</w:t>
      </w:r>
      <w:r>
        <w:rPr>
          <w:sz w:val="26"/>
          <w:szCs w:val="26"/>
        </w:rPr>
        <w:t>;</w:t>
      </w:r>
    </w:p>
    <w:p w14:paraId="0AB2C2F4" w14:textId="77777777" w:rsidR="00F95480" w:rsidRDefault="00E61849" w:rsidP="00F95480">
      <w:pPr>
        <w:pStyle w:val="BodyText"/>
        <w:numPr>
          <w:ilvl w:val="0"/>
          <w:numId w:val="18"/>
        </w:numPr>
        <w:spacing w:before="120" w:line="300" w:lineRule="exact"/>
        <w:ind w:left="567" w:hanging="425"/>
        <w:jc w:val="both"/>
        <w:rPr>
          <w:sz w:val="26"/>
          <w:szCs w:val="26"/>
          <w:lang w:val="nl-NL"/>
        </w:rPr>
      </w:pPr>
      <w:r w:rsidRPr="00E61849">
        <w:rPr>
          <w:sz w:val="26"/>
          <w:szCs w:val="26"/>
          <w:lang w:val="nl-NL"/>
        </w:rPr>
        <w:t>Là đầu mối làm việc với Chủ đầu tư để cung cấp thông tin về kế hoạch và danh sách thiết bị cần bảo dưỡng theo thứ tự ưu tiên</w:t>
      </w:r>
      <w:r>
        <w:rPr>
          <w:sz w:val="26"/>
          <w:szCs w:val="26"/>
          <w:lang w:val="nl-NL"/>
        </w:rPr>
        <w:t>;</w:t>
      </w:r>
    </w:p>
    <w:p w14:paraId="5B7B8D00" w14:textId="41DB0745" w:rsidR="00E61849" w:rsidRPr="00F95480" w:rsidRDefault="00E61849" w:rsidP="00F95480">
      <w:pPr>
        <w:pStyle w:val="BodyText"/>
        <w:numPr>
          <w:ilvl w:val="0"/>
          <w:numId w:val="18"/>
        </w:numPr>
        <w:spacing w:before="120" w:line="300" w:lineRule="exact"/>
        <w:ind w:left="567" w:hanging="425"/>
        <w:jc w:val="both"/>
        <w:rPr>
          <w:sz w:val="26"/>
          <w:szCs w:val="26"/>
          <w:lang w:val="nl-NL"/>
        </w:rPr>
      </w:pPr>
      <w:r w:rsidRPr="00F95480">
        <w:rPr>
          <w:sz w:val="26"/>
          <w:szCs w:val="26"/>
          <w:lang w:val="nl-NL"/>
        </w:rPr>
        <w:t>Phối hợp tổ chức các lớp học an toàn và cấp thẻ ra vào và giấy phép làm việc trong nhà</w:t>
      </w:r>
      <w:r w:rsidR="00F95480" w:rsidRPr="00F95480">
        <w:rPr>
          <w:sz w:val="26"/>
          <w:szCs w:val="26"/>
          <w:lang w:val="nl-NL"/>
        </w:rPr>
        <w:t xml:space="preserve"> </w:t>
      </w:r>
      <w:r w:rsidRPr="00F95480">
        <w:rPr>
          <w:sz w:val="26"/>
          <w:szCs w:val="26"/>
          <w:lang w:val="nl-NL"/>
        </w:rPr>
        <w:t>máy cho người lao động Bên B tham gia thực hiện công việc;</w:t>
      </w:r>
    </w:p>
    <w:p w14:paraId="6B5C1957" w14:textId="7004CFB6" w:rsidR="00275D5C" w:rsidRDefault="00275D5C" w:rsidP="00F95480">
      <w:pPr>
        <w:pStyle w:val="BodyText"/>
        <w:widowControl w:val="0"/>
        <w:numPr>
          <w:ilvl w:val="0"/>
          <w:numId w:val="18"/>
        </w:numPr>
        <w:spacing w:before="120" w:line="300" w:lineRule="exact"/>
        <w:ind w:left="567" w:hanging="425"/>
        <w:jc w:val="both"/>
        <w:rPr>
          <w:sz w:val="26"/>
          <w:szCs w:val="26"/>
          <w:lang w:val="nl-NL"/>
        </w:rPr>
      </w:pPr>
      <w:r>
        <w:rPr>
          <w:sz w:val="26"/>
          <w:szCs w:val="26"/>
          <w:lang w:val="nl-NL"/>
        </w:rPr>
        <w:t>Cung cấp vật tư thay thế ( nếu yêu cầu) và vật tư giàn giáo phục vụ thi công;</w:t>
      </w:r>
    </w:p>
    <w:p w14:paraId="5CC2CCFC" w14:textId="77777777" w:rsidR="00E61849" w:rsidRDefault="00E61849" w:rsidP="00F95480">
      <w:pPr>
        <w:pStyle w:val="BodyText"/>
        <w:widowControl w:val="0"/>
        <w:numPr>
          <w:ilvl w:val="0"/>
          <w:numId w:val="18"/>
        </w:numPr>
        <w:spacing w:before="120" w:line="300" w:lineRule="exact"/>
        <w:ind w:left="567" w:hanging="425"/>
        <w:jc w:val="both"/>
        <w:rPr>
          <w:sz w:val="26"/>
          <w:szCs w:val="26"/>
          <w:lang w:val="nl-NL"/>
        </w:rPr>
      </w:pPr>
      <w:r w:rsidRPr="00E61849">
        <w:rPr>
          <w:sz w:val="26"/>
          <w:szCs w:val="26"/>
          <w:lang w:val="nl-NL"/>
        </w:rPr>
        <w:t>Cung cấp quần áo bảo hộ lao động cho Bên B</w:t>
      </w:r>
      <w:r>
        <w:rPr>
          <w:sz w:val="26"/>
          <w:szCs w:val="26"/>
          <w:lang w:val="nl-NL"/>
        </w:rPr>
        <w:t>;</w:t>
      </w:r>
    </w:p>
    <w:p w14:paraId="7E10A5F7" w14:textId="77777777" w:rsidR="00E61849" w:rsidRDefault="00E61849" w:rsidP="00F95480">
      <w:pPr>
        <w:pStyle w:val="BodyText"/>
        <w:widowControl w:val="0"/>
        <w:numPr>
          <w:ilvl w:val="0"/>
          <w:numId w:val="18"/>
        </w:numPr>
        <w:spacing w:before="120" w:line="300" w:lineRule="exact"/>
        <w:ind w:left="567" w:hanging="425"/>
        <w:jc w:val="both"/>
        <w:rPr>
          <w:sz w:val="26"/>
          <w:szCs w:val="26"/>
          <w:lang w:val="nl-NL"/>
        </w:rPr>
      </w:pPr>
      <w:r w:rsidRPr="00E61849">
        <w:rPr>
          <w:sz w:val="26"/>
          <w:szCs w:val="26"/>
          <w:lang w:val="nl-NL"/>
        </w:rPr>
        <w:t>Thanh toán đầy đủ và đúng thời hạn cho Bên B theo quy định của Hợp đồng</w:t>
      </w:r>
      <w:r>
        <w:rPr>
          <w:sz w:val="26"/>
          <w:szCs w:val="26"/>
          <w:lang w:val="nl-NL"/>
        </w:rPr>
        <w:t>;</w:t>
      </w:r>
    </w:p>
    <w:p w14:paraId="09F6B246" w14:textId="77777777" w:rsidR="00E61849" w:rsidRDefault="00E61849" w:rsidP="00F95480">
      <w:pPr>
        <w:pStyle w:val="BodyText"/>
        <w:widowControl w:val="0"/>
        <w:numPr>
          <w:ilvl w:val="0"/>
          <w:numId w:val="18"/>
        </w:numPr>
        <w:spacing w:before="120" w:line="300" w:lineRule="exact"/>
        <w:ind w:left="567" w:hanging="425"/>
        <w:jc w:val="both"/>
        <w:rPr>
          <w:sz w:val="26"/>
          <w:szCs w:val="26"/>
          <w:lang w:val="nl-NL"/>
        </w:rPr>
      </w:pPr>
      <w:r w:rsidRPr="00E61849">
        <w:rPr>
          <w:sz w:val="26"/>
          <w:szCs w:val="26"/>
          <w:lang w:val="nl-NL"/>
        </w:rPr>
        <w:lastRenderedPageBreak/>
        <w:t>Bên A có quyền giám sát, kiểm tra quá trình thực hiện và nghiệm thu để đảm bảo thực</w:t>
      </w:r>
      <w:r>
        <w:rPr>
          <w:sz w:val="26"/>
          <w:szCs w:val="26"/>
          <w:lang w:val="nl-NL"/>
        </w:rPr>
        <w:t xml:space="preserve"> </w:t>
      </w:r>
      <w:r w:rsidRPr="00E61849">
        <w:rPr>
          <w:sz w:val="26"/>
          <w:szCs w:val="26"/>
          <w:lang w:val="nl-NL"/>
        </w:rPr>
        <w:t>hiện đúng yêu cầu kỹ thuật</w:t>
      </w:r>
      <w:r>
        <w:rPr>
          <w:sz w:val="26"/>
          <w:szCs w:val="26"/>
          <w:lang w:val="nl-NL"/>
        </w:rPr>
        <w:t>;</w:t>
      </w:r>
    </w:p>
    <w:p w14:paraId="7D191F3B" w14:textId="77777777" w:rsidR="00E61849" w:rsidRDefault="00E61849" w:rsidP="00F95480">
      <w:pPr>
        <w:pStyle w:val="BodyText"/>
        <w:widowControl w:val="0"/>
        <w:numPr>
          <w:ilvl w:val="0"/>
          <w:numId w:val="18"/>
        </w:numPr>
        <w:spacing w:before="120" w:line="300" w:lineRule="exact"/>
        <w:ind w:left="567" w:hanging="425"/>
        <w:jc w:val="both"/>
        <w:rPr>
          <w:sz w:val="26"/>
          <w:szCs w:val="26"/>
          <w:lang w:val="nl-NL"/>
        </w:rPr>
      </w:pPr>
      <w:r w:rsidRPr="00E61849">
        <w:rPr>
          <w:sz w:val="26"/>
          <w:szCs w:val="26"/>
          <w:lang w:val="nl-NL"/>
        </w:rPr>
        <w:t>Bên A có quyền phạt Bên B trong trường hợp Bên B vi phạm theo các nội dung quy định trong Hợp đồng đã ký</w:t>
      </w:r>
      <w:r>
        <w:rPr>
          <w:sz w:val="26"/>
          <w:szCs w:val="26"/>
          <w:lang w:val="nl-NL"/>
        </w:rPr>
        <w:t>;</w:t>
      </w:r>
    </w:p>
    <w:p w14:paraId="5C69A500" w14:textId="77777777" w:rsidR="00E61849" w:rsidRDefault="00E61849" w:rsidP="00F95480">
      <w:pPr>
        <w:pStyle w:val="BodyText"/>
        <w:widowControl w:val="0"/>
        <w:numPr>
          <w:ilvl w:val="0"/>
          <w:numId w:val="18"/>
        </w:numPr>
        <w:spacing w:before="120" w:line="300" w:lineRule="exact"/>
        <w:ind w:left="567" w:hanging="425"/>
        <w:jc w:val="both"/>
        <w:rPr>
          <w:sz w:val="26"/>
          <w:szCs w:val="26"/>
          <w:lang w:val="nl-NL"/>
        </w:rPr>
      </w:pPr>
      <w:r w:rsidRPr="00E61849">
        <w:rPr>
          <w:sz w:val="26"/>
          <w:szCs w:val="26"/>
          <w:lang w:val="nl-NL"/>
        </w:rPr>
        <w:t>Bên A có quyền chấm dứt Hợp đồng và thay thế Bên B ngay lập tức bằng Nhà thầu khác để tiếp tục hoàn thiện công việc của dự án trong trường hợp Bên B thực hiện công việc không đáp ứng được tiến độ, chất lượng hoặc vi phạm các quy định an toàn, an ninh, môi trường v.v... tại nơi làm việc. Chi phí thực hiện các công việc trên sẽ được khấu trừ vào giá trị đã thực hiện Hợp đồng</w:t>
      </w:r>
      <w:r>
        <w:rPr>
          <w:sz w:val="26"/>
          <w:szCs w:val="26"/>
          <w:lang w:val="nl-NL"/>
        </w:rPr>
        <w:t>;</w:t>
      </w:r>
    </w:p>
    <w:p w14:paraId="53FB7ABE" w14:textId="77777777" w:rsidR="00E61849" w:rsidRDefault="00E61849" w:rsidP="00F95480">
      <w:pPr>
        <w:pStyle w:val="BodyText"/>
        <w:widowControl w:val="0"/>
        <w:numPr>
          <w:ilvl w:val="0"/>
          <w:numId w:val="18"/>
        </w:numPr>
        <w:spacing w:before="120" w:line="300" w:lineRule="exact"/>
        <w:ind w:left="567" w:hanging="425"/>
        <w:jc w:val="both"/>
        <w:rPr>
          <w:sz w:val="26"/>
          <w:szCs w:val="26"/>
          <w:lang w:val="nl-NL"/>
        </w:rPr>
      </w:pPr>
      <w:r w:rsidRPr="00E61849">
        <w:rPr>
          <w:sz w:val="26"/>
          <w:szCs w:val="26"/>
          <w:lang w:val="nl-NL"/>
        </w:rPr>
        <w:t>Bên A có quyền yêu cầu Bên B loại bỏ và/hoặc thay thế bất kỳ nhân sự nào của Bên B trong trường hợp nhận thấy nhân sự của Bên B không đủ năng lực, làm việc kém hiệu quả hoặc cẩu thả, không đảm bảo an toàn trong việc thực hiện nhiệm vụ của mình</w:t>
      </w:r>
      <w:r>
        <w:rPr>
          <w:sz w:val="26"/>
          <w:szCs w:val="26"/>
          <w:lang w:val="nl-NL"/>
        </w:rPr>
        <w:t>;</w:t>
      </w:r>
    </w:p>
    <w:p w14:paraId="73920CED" w14:textId="31F4D173" w:rsidR="00E61849" w:rsidRDefault="00E61849" w:rsidP="00F95480">
      <w:pPr>
        <w:pStyle w:val="BodyText"/>
        <w:widowControl w:val="0"/>
        <w:numPr>
          <w:ilvl w:val="0"/>
          <w:numId w:val="18"/>
        </w:numPr>
        <w:spacing w:before="120" w:line="300" w:lineRule="exact"/>
        <w:ind w:left="567" w:hanging="425"/>
        <w:jc w:val="both"/>
        <w:rPr>
          <w:sz w:val="26"/>
          <w:szCs w:val="26"/>
          <w:lang w:val="nl-NL"/>
        </w:rPr>
      </w:pPr>
      <w:r w:rsidRPr="00E61849">
        <w:rPr>
          <w:sz w:val="26"/>
          <w:szCs w:val="26"/>
          <w:lang w:val="nl-NL"/>
        </w:rPr>
        <w:t>Bên A có quyền yêu cầu thực hiện Dịch vụ qua email và điện thoại/ zalo và trong vòng 24h Bên B phải nhanh chóng thực hiện công việc theo yêu cầu</w:t>
      </w:r>
      <w:r>
        <w:rPr>
          <w:sz w:val="26"/>
          <w:szCs w:val="26"/>
          <w:lang w:val="nl-NL"/>
        </w:rPr>
        <w:t>;</w:t>
      </w:r>
    </w:p>
    <w:p w14:paraId="743C9E92" w14:textId="1813E493" w:rsidR="00E61849" w:rsidRPr="00E61849" w:rsidRDefault="00E61849" w:rsidP="00F95480">
      <w:pPr>
        <w:pStyle w:val="BodyText"/>
        <w:widowControl w:val="0"/>
        <w:numPr>
          <w:ilvl w:val="0"/>
          <w:numId w:val="18"/>
        </w:numPr>
        <w:spacing w:before="120" w:line="300" w:lineRule="exact"/>
        <w:ind w:left="567" w:hanging="425"/>
        <w:jc w:val="both"/>
        <w:rPr>
          <w:sz w:val="26"/>
          <w:szCs w:val="26"/>
          <w:lang w:val="nl-NL"/>
        </w:rPr>
      </w:pPr>
      <w:r w:rsidRPr="00E61849">
        <w:rPr>
          <w:sz w:val="26"/>
          <w:szCs w:val="26"/>
          <w:lang w:val="nl-NL"/>
        </w:rPr>
        <w:t>Bên A có quyền ngừng công việc, di dời nhân sự Bên B ra khỏi khu vực làm việc ngay lập tức nếu nhân sự này được cho là đang bị ảnh hưởng của rượu, ma túy hoặc các chất cấm. Trong trường họp này, Bên B sẽ chịu trách nhiệm chi trả mọi phí tổn có liên quan đến việc di dời</w:t>
      </w:r>
      <w:r>
        <w:rPr>
          <w:sz w:val="26"/>
          <w:szCs w:val="26"/>
          <w:lang w:val="nl-NL"/>
        </w:rPr>
        <w:t>.</w:t>
      </w:r>
    </w:p>
    <w:p w14:paraId="7C4F1584" w14:textId="4656BD77" w:rsidR="00E61849" w:rsidRPr="00E61849" w:rsidRDefault="00E8682A" w:rsidP="00F95480">
      <w:pPr>
        <w:pStyle w:val="BodyText"/>
        <w:widowControl w:val="0"/>
        <w:numPr>
          <w:ilvl w:val="0"/>
          <w:numId w:val="17"/>
        </w:numPr>
        <w:spacing w:before="120" w:line="300" w:lineRule="exact"/>
        <w:ind w:left="567" w:hanging="567"/>
        <w:jc w:val="both"/>
        <w:rPr>
          <w:b/>
          <w:sz w:val="26"/>
          <w:szCs w:val="26"/>
          <w:lang w:val="nl-NL"/>
        </w:rPr>
      </w:pPr>
      <w:r w:rsidRPr="009D5384">
        <w:rPr>
          <w:b/>
          <w:color w:val="000000"/>
          <w:sz w:val="26"/>
          <w:szCs w:val="26"/>
        </w:rPr>
        <w:t xml:space="preserve">Trách nhiệm và Quyền hạn của Bên </w:t>
      </w:r>
      <w:r w:rsidR="008E553D">
        <w:rPr>
          <w:b/>
          <w:color w:val="000000"/>
          <w:sz w:val="26"/>
          <w:szCs w:val="26"/>
        </w:rPr>
        <w:t>B</w:t>
      </w:r>
    </w:p>
    <w:p w14:paraId="7B3B7598" w14:textId="77777777" w:rsidR="00E61849" w:rsidRPr="00E61849" w:rsidRDefault="00E61849" w:rsidP="00F95480">
      <w:pPr>
        <w:pStyle w:val="BodyText"/>
        <w:widowControl w:val="0"/>
        <w:numPr>
          <w:ilvl w:val="0"/>
          <w:numId w:val="19"/>
        </w:numPr>
        <w:spacing w:before="120" w:line="300" w:lineRule="exact"/>
        <w:ind w:left="567" w:hanging="425"/>
        <w:jc w:val="both"/>
        <w:rPr>
          <w:b/>
          <w:sz w:val="26"/>
          <w:szCs w:val="26"/>
          <w:lang w:val="nl-NL"/>
        </w:rPr>
      </w:pPr>
      <w:r w:rsidRPr="00E61849">
        <w:rPr>
          <w:bCs/>
          <w:iCs/>
          <w:sz w:val="26"/>
          <w:szCs w:val="26"/>
          <w:lang w:val="nl-NL"/>
        </w:rPr>
        <w:t>Thực hiện nghiêm túc công việc theo đúng nội dung công việc được quy định tại Điều 1 và Phụ lục 01 của Hợp đồng</w:t>
      </w:r>
      <w:r>
        <w:rPr>
          <w:bCs/>
          <w:iCs/>
          <w:sz w:val="26"/>
          <w:szCs w:val="26"/>
          <w:lang w:val="nl-NL"/>
        </w:rPr>
        <w:t>;</w:t>
      </w:r>
    </w:p>
    <w:p w14:paraId="795CC67E" w14:textId="77777777" w:rsidR="00E61849" w:rsidRPr="00E61849" w:rsidRDefault="00E61849" w:rsidP="00F95480">
      <w:pPr>
        <w:pStyle w:val="BodyText"/>
        <w:widowControl w:val="0"/>
        <w:numPr>
          <w:ilvl w:val="0"/>
          <w:numId w:val="19"/>
        </w:numPr>
        <w:spacing w:before="120" w:line="300" w:lineRule="exact"/>
        <w:ind w:left="567" w:hanging="425"/>
        <w:jc w:val="both"/>
        <w:rPr>
          <w:b/>
          <w:sz w:val="26"/>
          <w:szCs w:val="26"/>
          <w:lang w:val="nl-NL"/>
        </w:rPr>
      </w:pPr>
      <w:r w:rsidRPr="00E61849">
        <w:rPr>
          <w:bCs/>
          <w:iCs/>
          <w:sz w:val="26"/>
          <w:szCs w:val="26"/>
          <w:lang w:val="nl-NL"/>
        </w:rPr>
        <w:t>Tuân thủ theo đúng kế hoạch đã được phê duyệt từ Bên A và Chủ đầu tư</w:t>
      </w:r>
      <w:r>
        <w:rPr>
          <w:bCs/>
          <w:iCs/>
          <w:sz w:val="26"/>
          <w:szCs w:val="26"/>
          <w:lang w:val="nl-NL"/>
        </w:rPr>
        <w:t>;</w:t>
      </w:r>
    </w:p>
    <w:p w14:paraId="19981D82" w14:textId="77777777" w:rsidR="00E61849" w:rsidRPr="00E61849" w:rsidRDefault="00E61849" w:rsidP="00F95480">
      <w:pPr>
        <w:pStyle w:val="BodyText"/>
        <w:widowControl w:val="0"/>
        <w:numPr>
          <w:ilvl w:val="0"/>
          <w:numId w:val="19"/>
        </w:numPr>
        <w:spacing w:before="120" w:line="300" w:lineRule="exact"/>
        <w:ind w:left="567" w:hanging="425"/>
        <w:jc w:val="both"/>
        <w:rPr>
          <w:b/>
          <w:sz w:val="26"/>
          <w:szCs w:val="26"/>
          <w:lang w:val="nl-NL"/>
        </w:rPr>
      </w:pPr>
      <w:r w:rsidRPr="00E61849">
        <w:rPr>
          <w:bCs/>
          <w:iCs/>
          <w:sz w:val="26"/>
          <w:szCs w:val="26"/>
          <w:lang w:val="nl-NL"/>
        </w:rPr>
        <w:t>Cùng với đại diện Bên A xác nhận khối lượng công việc hoàn thành</w:t>
      </w:r>
      <w:r>
        <w:rPr>
          <w:bCs/>
          <w:iCs/>
          <w:sz w:val="26"/>
          <w:szCs w:val="26"/>
          <w:lang w:val="nl-NL"/>
        </w:rPr>
        <w:t>;</w:t>
      </w:r>
    </w:p>
    <w:p w14:paraId="6E0962EC" w14:textId="77777777" w:rsidR="00E61849" w:rsidRPr="00E61849" w:rsidRDefault="00E61849" w:rsidP="00F95480">
      <w:pPr>
        <w:pStyle w:val="BodyText"/>
        <w:widowControl w:val="0"/>
        <w:numPr>
          <w:ilvl w:val="0"/>
          <w:numId w:val="19"/>
        </w:numPr>
        <w:spacing w:before="120" w:line="300" w:lineRule="exact"/>
        <w:ind w:left="567" w:hanging="425"/>
        <w:jc w:val="both"/>
        <w:rPr>
          <w:b/>
          <w:sz w:val="26"/>
          <w:szCs w:val="26"/>
          <w:lang w:val="nl-NL"/>
        </w:rPr>
      </w:pPr>
      <w:r w:rsidRPr="00E61849">
        <w:rPr>
          <w:bCs/>
          <w:iCs/>
          <w:sz w:val="26"/>
          <w:szCs w:val="26"/>
          <w:lang w:val="nl-NL"/>
        </w:rPr>
        <w:t>Cung cấp đầy đủ vật tư cần thiết, chuẩn bị đầy đủ máy móc, thiết bị, công cụ dụng cụ, theo quy định để thực hiện hiệu quả công việc</w:t>
      </w:r>
      <w:r>
        <w:rPr>
          <w:bCs/>
          <w:iCs/>
          <w:sz w:val="26"/>
          <w:szCs w:val="26"/>
          <w:lang w:val="nl-NL"/>
        </w:rPr>
        <w:t>;</w:t>
      </w:r>
    </w:p>
    <w:p w14:paraId="79D715F6" w14:textId="77777777" w:rsidR="00E61849" w:rsidRPr="00E61849" w:rsidRDefault="00E61849" w:rsidP="00F95480">
      <w:pPr>
        <w:pStyle w:val="BodyText"/>
        <w:widowControl w:val="0"/>
        <w:numPr>
          <w:ilvl w:val="0"/>
          <w:numId w:val="19"/>
        </w:numPr>
        <w:spacing w:before="120" w:line="300" w:lineRule="exact"/>
        <w:ind w:left="567" w:hanging="425"/>
        <w:jc w:val="both"/>
        <w:rPr>
          <w:b/>
          <w:sz w:val="26"/>
          <w:szCs w:val="26"/>
          <w:lang w:val="nl-NL"/>
        </w:rPr>
      </w:pPr>
      <w:r w:rsidRPr="00E61849">
        <w:rPr>
          <w:bCs/>
          <w:iCs/>
          <w:sz w:val="26"/>
          <w:szCs w:val="26"/>
          <w:lang w:val="nl-NL"/>
        </w:rPr>
        <w:t>Đảm bảo tất cả nhân sự tham gia thực hiện dịch vụ phải đạt yêu cầu về trình độ chuyên môn, năng lực. Bên B phải gửi kế hoạch nhân sự cho Bên A xem xét và phê duyệt trước khi thực hiện công việc</w:t>
      </w:r>
      <w:r>
        <w:rPr>
          <w:bCs/>
          <w:iCs/>
          <w:sz w:val="26"/>
          <w:szCs w:val="26"/>
          <w:lang w:val="nl-NL"/>
        </w:rPr>
        <w:t>;</w:t>
      </w:r>
    </w:p>
    <w:p w14:paraId="7E163150" w14:textId="77777777" w:rsidR="00831013" w:rsidRPr="00831013" w:rsidRDefault="00E61849" w:rsidP="00F95480">
      <w:pPr>
        <w:pStyle w:val="BodyText"/>
        <w:widowControl w:val="0"/>
        <w:numPr>
          <w:ilvl w:val="0"/>
          <w:numId w:val="19"/>
        </w:numPr>
        <w:spacing w:before="120" w:line="300" w:lineRule="exact"/>
        <w:ind w:left="567" w:hanging="425"/>
        <w:jc w:val="both"/>
        <w:rPr>
          <w:b/>
          <w:sz w:val="26"/>
          <w:szCs w:val="26"/>
          <w:lang w:val="nl-NL"/>
        </w:rPr>
      </w:pPr>
      <w:r w:rsidRPr="00E61849">
        <w:rPr>
          <w:bCs/>
          <w:iCs/>
          <w:sz w:val="26"/>
          <w:szCs w:val="26"/>
          <w:lang w:val="nl-NL"/>
        </w:rPr>
        <w:t>Chịu trách nhiệm về mọi thủ tục, chi phí để có được tất cả các giấy phép, phê duyệt, chứng chỉ...cần thiết cho việc thực hiện các công việc theo quy định của Hợp đồng</w:t>
      </w:r>
      <w:r>
        <w:rPr>
          <w:bCs/>
          <w:iCs/>
          <w:sz w:val="26"/>
          <w:szCs w:val="26"/>
          <w:lang w:val="nl-NL"/>
        </w:rPr>
        <w:t>;</w:t>
      </w:r>
    </w:p>
    <w:p w14:paraId="7B56502D" w14:textId="77777777" w:rsidR="00831013" w:rsidRPr="00831013" w:rsidRDefault="00E61849" w:rsidP="00F95480">
      <w:pPr>
        <w:pStyle w:val="BodyText"/>
        <w:widowControl w:val="0"/>
        <w:numPr>
          <w:ilvl w:val="0"/>
          <w:numId w:val="19"/>
        </w:numPr>
        <w:spacing w:before="120" w:line="300" w:lineRule="exact"/>
        <w:ind w:left="567" w:hanging="425"/>
        <w:jc w:val="both"/>
        <w:rPr>
          <w:b/>
          <w:sz w:val="26"/>
          <w:szCs w:val="26"/>
          <w:lang w:val="nl-NL"/>
        </w:rPr>
      </w:pPr>
      <w:r w:rsidRPr="00831013">
        <w:rPr>
          <w:bCs/>
          <w:iCs/>
          <w:sz w:val="26"/>
          <w:szCs w:val="26"/>
          <w:lang w:val="nl-NL"/>
        </w:rPr>
        <w:t>Mua và duy trì bảo hiểm cho tất cả người lao động của Bên B trong quá trình thực hiện H</w:t>
      </w:r>
      <w:r w:rsidR="00831013">
        <w:rPr>
          <w:bCs/>
          <w:iCs/>
          <w:sz w:val="26"/>
          <w:szCs w:val="26"/>
          <w:lang w:val="nl-NL"/>
        </w:rPr>
        <w:t>ợp</w:t>
      </w:r>
      <w:r w:rsidRPr="00831013">
        <w:rPr>
          <w:bCs/>
          <w:iCs/>
          <w:sz w:val="26"/>
          <w:szCs w:val="26"/>
          <w:lang w:val="nl-NL"/>
        </w:rPr>
        <w:t xml:space="preserve"> đồng theo quy định Nhà nước và Hợp đồng này khi tham gia thực hiện dịch vụ</w:t>
      </w:r>
      <w:r w:rsidR="00831013">
        <w:rPr>
          <w:bCs/>
          <w:iCs/>
          <w:sz w:val="26"/>
          <w:szCs w:val="26"/>
          <w:lang w:val="nl-NL"/>
        </w:rPr>
        <w:t>;</w:t>
      </w:r>
    </w:p>
    <w:p w14:paraId="4AA8292F" w14:textId="77777777" w:rsidR="00831013" w:rsidRPr="00831013" w:rsidRDefault="00E61849" w:rsidP="00F95480">
      <w:pPr>
        <w:pStyle w:val="BodyText"/>
        <w:widowControl w:val="0"/>
        <w:numPr>
          <w:ilvl w:val="0"/>
          <w:numId w:val="19"/>
        </w:numPr>
        <w:spacing w:before="120" w:line="300" w:lineRule="exact"/>
        <w:ind w:left="567" w:hanging="425"/>
        <w:jc w:val="both"/>
        <w:rPr>
          <w:b/>
          <w:sz w:val="26"/>
          <w:szCs w:val="26"/>
          <w:lang w:val="nl-NL"/>
        </w:rPr>
      </w:pPr>
      <w:r w:rsidRPr="00831013">
        <w:rPr>
          <w:bCs/>
          <w:iCs/>
          <w:sz w:val="26"/>
          <w:szCs w:val="26"/>
          <w:lang w:val="nl-NL"/>
        </w:rPr>
        <w:t>Đảm bảo người lao động được thanh toán đầy đủ các khoản tiền lương, thưởng, phụ cấp cần thiết, chịu trách nhiệm tham gia đầy đủ bảo hiểm xã hội, bảo hiểm y tế, bảo hiểm thất nghiệp đầy đủ theo quy định của pháp luật</w:t>
      </w:r>
      <w:r w:rsidR="00831013">
        <w:rPr>
          <w:bCs/>
          <w:iCs/>
          <w:sz w:val="26"/>
          <w:szCs w:val="26"/>
          <w:lang w:val="nl-NL"/>
        </w:rPr>
        <w:t>;</w:t>
      </w:r>
    </w:p>
    <w:p w14:paraId="0B7FA3E2" w14:textId="77777777" w:rsidR="00831013" w:rsidRPr="00831013" w:rsidRDefault="00E61849" w:rsidP="00F95480">
      <w:pPr>
        <w:pStyle w:val="BodyText"/>
        <w:widowControl w:val="0"/>
        <w:numPr>
          <w:ilvl w:val="0"/>
          <w:numId w:val="19"/>
        </w:numPr>
        <w:spacing w:before="120" w:line="300" w:lineRule="exact"/>
        <w:ind w:left="567" w:hanging="425"/>
        <w:jc w:val="both"/>
        <w:rPr>
          <w:b/>
          <w:sz w:val="26"/>
          <w:szCs w:val="26"/>
          <w:lang w:val="nl-NL"/>
        </w:rPr>
      </w:pPr>
      <w:r w:rsidRPr="00831013">
        <w:rPr>
          <w:bCs/>
          <w:iCs/>
          <w:sz w:val="26"/>
          <w:szCs w:val="26"/>
          <w:lang w:val="nl-NL"/>
        </w:rPr>
        <w:t>Bố trí các máy móc, thiết bị ra vào công trường, đảm bảo tiến độ công việc. Bên B phải đảm bảo các thiết bị có đầy đủ các chứng chỉ, bảo hiểm đang còn thời hạn và đạt tiêu chuẩn theo quy định của nhà máy và pháp luật</w:t>
      </w:r>
      <w:r w:rsidR="00831013">
        <w:rPr>
          <w:bCs/>
          <w:iCs/>
          <w:sz w:val="26"/>
          <w:szCs w:val="26"/>
          <w:lang w:val="nl-NL"/>
        </w:rPr>
        <w:t>;</w:t>
      </w:r>
    </w:p>
    <w:p w14:paraId="3113789F" w14:textId="77777777" w:rsidR="00831013" w:rsidRPr="00831013" w:rsidRDefault="00E61849" w:rsidP="00F95480">
      <w:pPr>
        <w:pStyle w:val="BodyText"/>
        <w:widowControl w:val="0"/>
        <w:numPr>
          <w:ilvl w:val="0"/>
          <w:numId w:val="19"/>
        </w:numPr>
        <w:spacing w:before="120" w:line="300" w:lineRule="exact"/>
        <w:ind w:left="567" w:hanging="425"/>
        <w:jc w:val="both"/>
        <w:rPr>
          <w:b/>
          <w:sz w:val="26"/>
          <w:szCs w:val="26"/>
          <w:lang w:val="nl-NL"/>
        </w:rPr>
      </w:pPr>
      <w:r w:rsidRPr="00831013">
        <w:rPr>
          <w:bCs/>
          <w:iCs/>
          <w:sz w:val="26"/>
          <w:szCs w:val="26"/>
          <w:lang w:val="nl-NL"/>
        </w:rPr>
        <w:t xml:space="preserve">Tổ chức, điều phối và quản lý các hoạt động trên công trường, dọn dẹp vệ sinh trong và </w:t>
      </w:r>
      <w:r w:rsidRPr="00831013">
        <w:rPr>
          <w:bCs/>
          <w:iCs/>
          <w:sz w:val="26"/>
          <w:szCs w:val="26"/>
          <w:lang w:val="nl-NL"/>
        </w:rPr>
        <w:lastRenderedPageBreak/>
        <w:t>sau khi hoàn thành Công việc, đảm bảo an toàn lao động, PCCC và an ninh trên công trường;</w:t>
      </w:r>
    </w:p>
    <w:p w14:paraId="7071FB9A" w14:textId="77777777" w:rsidR="00831013" w:rsidRPr="00831013" w:rsidRDefault="00E61849" w:rsidP="00F95480">
      <w:pPr>
        <w:pStyle w:val="BodyText"/>
        <w:widowControl w:val="0"/>
        <w:numPr>
          <w:ilvl w:val="0"/>
          <w:numId w:val="19"/>
        </w:numPr>
        <w:spacing w:before="120" w:line="300" w:lineRule="exact"/>
        <w:ind w:left="567" w:hanging="425"/>
        <w:jc w:val="both"/>
        <w:rPr>
          <w:b/>
          <w:sz w:val="26"/>
          <w:szCs w:val="26"/>
          <w:lang w:val="nl-NL"/>
        </w:rPr>
      </w:pPr>
      <w:r w:rsidRPr="00831013">
        <w:rPr>
          <w:bCs/>
          <w:iCs/>
          <w:sz w:val="26"/>
          <w:szCs w:val="26"/>
          <w:lang w:val="nl-NL"/>
        </w:rPr>
        <w:t>Quản lý công nhân của Bên B trên công trường, không gây ảnh hưởng đến công việc của các nhà thầu khác</w:t>
      </w:r>
      <w:r w:rsidR="00831013">
        <w:rPr>
          <w:bCs/>
          <w:iCs/>
          <w:sz w:val="26"/>
          <w:szCs w:val="26"/>
          <w:lang w:val="nl-NL"/>
        </w:rPr>
        <w:t>;</w:t>
      </w:r>
    </w:p>
    <w:p w14:paraId="7CE286BA" w14:textId="77777777" w:rsidR="00831013" w:rsidRPr="00831013" w:rsidRDefault="00E61849" w:rsidP="00F95480">
      <w:pPr>
        <w:pStyle w:val="BodyText"/>
        <w:widowControl w:val="0"/>
        <w:numPr>
          <w:ilvl w:val="0"/>
          <w:numId w:val="19"/>
        </w:numPr>
        <w:spacing w:before="120" w:line="300" w:lineRule="exact"/>
        <w:ind w:left="567" w:hanging="425"/>
        <w:jc w:val="both"/>
        <w:rPr>
          <w:b/>
          <w:sz w:val="26"/>
          <w:szCs w:val="26"/>
          <w:lang w:val="nl-NL"/>
        </w:rPr>
      </w:pPr>
      <w:r w:rsidRPr="00831013">
        <w:rPr>
          <w:bCs/>
          <w:iCs/>
          <w:sz w:val="26"/>
          <w:szCs w:val="26"/>
          <w:lang w:val="nl-NL"/>
        </w:rPr>
        <w:t>Bảo quản trang thiết bị, máy móc, vật tư, vật liệu do bên mình cung cấp</w:t>
      </w:r>
      <w:r w:rsidR="00831013">
        <w:rPr>
          <w:bCs/>
          <w:iCs/>
          <w:sz w:val="26"/>
          <w:szCs w:val="26"/>
          <w:lang w:val="nl-NL"/>
        </w:rPr>
        <w:t>;</w:t>
      </w:r>
    </w:p>
    <w:p w14:paraId="3018016B" w14:textId="23FB2184" w:rsidR="00831013" w:rsidRPr="00831013" w:rsidRDefault="00E61849" w:rsidP="00F95480">
      <w:pPr>
        <w:pStyle w:val="BodyText"/>
        <w:widowControl w:val="0"/>
        <w:numPr>
          <w:ilvl w:val="0"/>
          <w:numId w:val="19"/>
        </w:numPr>
        <w:spacing w:before="120" w:line="300" w:lineRule="exact"/>
        <w:ind w:left="567" w:hanging="425"/>
        <w:jc w:val="both"/>
        <w:rPr>
          <w:b/>
          <w:sz w:val="26"/>
          <w:szCs w:val="26"/>
          <w:lang w:val="nl-NL"/>
        </w:rPr>
      </w:pPr>
      <w:r w:rsidRPr="00831013">
        <w:rPr>
          <w:bCs/>
          <w:iCs/>
          <w:sz w:val="26"/>
          <w:szCs w:val="26"/>
          <w:lang w:val="nl-NL"/>
        </w:rPr>
        <w:t>Bên B có trách nhiệm hoàn trả đầy đủ thẻ vào làm việc tại công trường cho Bên A sau khi hoàn thành công việc. Trong trường hợp người lao động của Bên B làm mất hoặc không trả lại thì phải đền bù 300,000 VNĐ (Ba trăm nghìn đồng) cho mỗi thẻ bị mất hoặc không trả lại</w:t>
      </w:r>
      <w:r w:rsidR="00831013">
        <w:rPr>
          <w:bCs/>
          <w:iCs/>
          <w:sz w:val="26"/>
          <w:szCs w:val="26"/>
          <w:lang w:val="nl-NL"/>
        </w:rPr>
        <w:t>;</w:t>
      </w:r>
    </w:p>
    <w:p w14:paraId="73A42B2C" w14:textId="77777777" w:rsidR="00831013" w:rsidRPr="00831013" w:rsidRDefault="00E61849" w:rsidP="00F95480">
      <w:pPr>
        <w:pStyle w:val="BodyText"/>
        <w:widowControl w:val="0"/>
        <w:numPr>
          <w:ilvl w:val="0"/>
          <w:numId w:val="19"/>
        </w:numPr>
        <w:spacing w:before="120" w:line="300" w:lineRule="exact"/>
        <w:ind w:left="567" w:hanging="425"/>
        <w:jc w:val="both"/>
        <w:rPr>
          <w:b/>
          <w:sz w:val="26"/>
          <w:szCs w:val="26"/>
          <w:lang w:val="nl-NL"/>
        </w:rPr>
      </w:pPr>
      <w:r w:rsidRPr="00831013">
        <w:rPr>
          <w:bCs/>
          <w:iCs/>
          <w:sz w:val="26"/>
          <w:szCs w:val="26"/>
          <w:lang w:val="nl-NL"/>
        </w:rPr>
        <w:t>Bên B có trách nhiệm hoàn trả đầy đủ quần áo bảo hộ lao động cho Bên B khi hoàn thành công việc. Trong trường hợp người lao động của Bên B làm mất hoặc không trả lại thì phải đền bù 2.000.000 VNĐ (Hai triệu đồng) cho mỗi bộ.</w:t>
      </w:r>
    </w:p>
    <w:p w14:paraId="2ADFEE3F" w14:textId="77777777" w:rsidR="00831013" w:rsidRDefault="00E61849" w:rsidP="00F95480">
      <w:pPr>
        <w:pStyle w:val="BodyText"/>
        <w:widowControl w:val="0"/>
        <w:numPr>
          <w:ilvl w:val="0"/>
          <w:numId w:val="19"/>
        </w:numPr>
        <w:spacing w:before="120" w:line="300" w:lineRule="exact"/>
        <w:ind w:left="567" w:hanging="425"/>
        <w:jc w:val="both"/>
        <w:rPr>
          <w:b/>
          <w:sz w:val="26"/>
          <w:szCs w:val="26"/>
          <w:lang w:val="nl-NL"/>
        </w:rPr>
      </w:pPr>
      <w:r w:rsidRPr="00831013">
        <w:rPr>
          <w:bCs/>
          <w:iCs/>
          <w:sz w:val="26"/>
          <w:szCs w:val="26"/>
          <w:lang w:val="nl-NL"/>
        </w:rPr>
        <w:t>Cung cấp suất ăn ca, nơi nở, phương tiện đi lại từ chỗ ở đến địa điểm làm việc cho người lao động Bên B</w:t>
      </w:r>
      <w:r w:rsidR="00831013">
        <w:rPr>
          <w:bCs/>
          <w:iCs/>
          <w:sz w:val="26"/>
          <w:szCs w:val="26"/>
          <w:lang w:val="nl-NL"/>
        </w:rPr>
        <w:t>;</w:t>
      </w:r>
    </w:p>
    <w:p w14:paraId="08B58804" w14:textId="63395E34" w:rsidR="00E61849" w:rsidRPr="00831013" w:rsidRDefault="00E61849" w:rsidP="00F95480">
      <w:pPr>
        <w:pStyle w:val="BodyText"/>
        <w:widowControl w:val="0"/>
        <w:numPr>
          <w:ilvl w:val="0"/>
          <w:numId w:val="19"/>
        </w:numPr>
        <w:spacing w:before="120" w:line="300" w:lineRule="exact"/>
        <w:ind w:left="567" w:hanging="425"/>
        <w:jc w:val="both"/>
        <w:rPr>
          <w:b/>
          <w:sz w:val="26"/>
          <w:szCs w:val="26"/>
          <w:lang w:val="nl-NL"/>
        </w:rPr>
      </w:pPr>
      <w:r w:rsidRPr="00831013">
        <w:rPr>
          <w:bCs/>
          <w:iCs/>
          <w:sz w:val="26"/>
          <w:szCs w:val="26"/>
          <w:lang w:val="nl-NL"/>
        </w:rPr>
        <w:t>Đảm bảo an toàn về người và thiết bị trong quá trình thực hiện công việc. Tự chịu trách</w:t>
      </w:r>
    </w:p>
    <w:p w14:paraId="6F4A9DA9" w14:textId="77777777" w:rsidR="00831013" w:rsidRDefault="00E61849" w:rsidP="00F95480">
      <w:pPr>
        <w:pStyle w:val="BodyText"/>
        <w:widowControl w:val="0"/>
        <w:numPr>
          <w:ilvl w:val="0"/>
          <w:numId w:val="19"/>
        </w:numPr>
        <w:spacing w:before="120" w:line="300" w:lineRule="exact"/>
        <w:ind w:left="567" w:hanging="425"/>
        <w:jc w:val="both"/>
        <w:rPr>
          <w:bCs/>
          <w:iCs/>
          <w:sz w:val="26"/>
          <w:szCs w:val="26"/>
          <w:lang w:val="nl-NL"/>
        </w:rPr>
      </w:pPr>
      <w:r w:rsidRPr="00E61849">
        <w:rPr>
          <w:bCs/>
          <w:iCs/>
          <w:sz w:val="26"/>
          <w:szCs w:val="26"/>
          <w:lang w:val="nl-NL"/>
        </w:rPr>
        <w:t>nhiệm về các rủi ro về người và tài sản trong quá trình thực hiện Hợp đồng</w:t>
      </w:r>
    </w:p>
    <w:p w14:paraId="124836A1" w14:textId="77777777" w:rsidR="00831013" w:rsidRDefault="00E61849" w:rsidP="00F95480">
      <w:pPr>
        <w:pStyle w:val="BodyText"/>
        <w:widowControl w:val="0"/>
        <w:numPr>
          <w:ilvl w:val="0"/>
          <w:numId w:val="19"/>
        </w:numPr>
        <w:spacing w:before="120" w:line="300" w:lineRule="exact"/>
        <w:ind w:left="567" w:hanging="425"/>
        <w:jc w:val="both"/>
        <w:rPr>
          <w:bCs/>
          <w:iCs/>
          <w:sz w:val="26"/>
          <w:szCs w:val="26"/>
          <w:lang w:val="nl-NL"/>
        </w:rPr>
      </w:pPr>
      <w:r w:rsidRPr="00831013">
        <w:rPr>
          <w:bCs/>
          <w:iCs/>
          <w:sz w:val="26"/>
          <w:szCs w:val="26"/>
          <w:lang w:val="nl-NL"/>
        </w:rPr>
        <w:t>Trường hợp Bên B đê xảy ra vi phạm quy định tại công trường hay đ</w:t>
      </w:r>
      <w:r w:rsidR="00831013" w:rsidRPr="00831013">
        <w:rPr>
          <w:bCs/>
          <w:iCs/>
          <w:sz w:val="26"/>
          <w:szCs w:val="26"/>
          <w:lang w:val="nl-NL"/>
        </w:rPr>
        <w:t>ể</w:t>
      </w:r>
      <w:r w:rsidRPr="00831013">
        <w:rPr>
          <w:bCs/>
          <w:iCs/>
          <w:sz w:val="26"/>
          <w:szCs w:val="26"/>
          <w:lang w:val="nl-NL"/>
        </w:rPr>
        <w:t xml:space="preserve"> xảy ra tai nạn lao động cho người và nhân sự của Bên B cũng như Bên thứ ba thì Bên B hoàn toàn chịu trách nhiệm trước đương sự và pháp luật, Chủ đầu tư, khách hàng của Bên A</w:t>
      </w:r>
      <w:r w:rsidR="00831013" w:rsidRPr="00831013">
        <w:rPr>
          <w:bCs/>
          <w:iCs/>
          <w:sz w:val="26"/>
          <w:szCs w:val="26"/>
          <w:lang w:val="nl-NL"/>
        </w:rPr>
        <w:t>;</w:t>
      </w:r>
    </w:p>
    <w:p w14:paraId="160FFBCF" w14:textId="68B3136F" w:rsidR="00831013" w:rsidRDefault="00E61849" w:rsidP="00F95480">
      <w:pPr>
        <w:pStyle w:val="BodyText"/>
        <w:widowControl w:val="0"/>
        <w:numPr>
          <w:ilvl w:val="0"/>
          <w:numId w:val="19"/>
        </w:numPr>
        <w:spacing w:before="120" w:line="300" w:lineRule="exact"/>
        <w:ind w:left="567" w:hanging="425"/>
        <w:jc w:val="both"/>
        <w:rPr>
          <w:bCs/>
          <w:iCs/>
          <w:sz w:val="26"/>
          <w:szCs w:val="26"/>
          <w:lang w:val="nl-NL"/>
        </w:rPr>
      </w:pPr>
      <w:r w:rsidRPr="00831013">
        <w:rPr>
          <w:bCs/>
          <w:iCs/>
          <w:sz w:val="26"/>
          <w:szCs w:val="26"/>
          <w:lang w:val="nl-NL"/>
        </w:rPr>
        <w:t>Bên B phải tổ chức công tác vệ sinh môi trường và chịu trách nhiệm thu gom, vận chuyển toàn bộ rác thải trong quá trình thực hiện công việc đến nơi quy định của Nhà máy</w:t>
      </w:r>
      <w:r w:rsidR="00831013">
        <w:rPr>
          <w:bCs/>
          <w:iCs/>
          <w:sz w:val="26"/>
          <w:szCs w:val="26"/>
          <w:lang w:val="nl-NL"/>
        </w:rPr>
        <w:t>;</w:t>
      </w:r>
    </w:p>
    <w:p w14:paraId="6792F3DC" w14:textId="70EB1937" w:rsidR="00831013" w:rsidRDefault="00E61849" w:rsidP="00F95480">
      <w:pPr>
        <w:pStyle w:val="BodyText"/>
        <w:widowControl w:val="0"/>
        <w:numPr>
          <w:ilvl w:val="0"/>
          <w:numId w:val="19"/>
        </w:numPr>
        <w:spacing w:before="120" w:line="300" w:lineRule="exact"/>
        <w:ind w:left="567" w:hanging="425"/>
        <w:jc w:val="both"/>
        <w:rPr>
          <w:bCs/>
          <w:iCs/>
          <w:sz w:val="26"/>
          <w:szCs w:val="26"/>
          <w:lang w:val="nl-NL"/>
        </w:rPr>
      </w:pPr>
      <w:r w:rsidRPr="00831013">
        <w:rPr>
          <w:bCs/>
          <w:iCs/>
          <w:sz w:val="26"/>
          <w:szCs w:val="26"/>
          <w:lang w:val="nl-NL"/>
        </w:rPr>
        <w:t>Chấp hành nghiêm túc các quy định của Hợp đồng, các nghĩa vụ khác theo quy định của pháp luật</w:t>
      </w:r>
      <w:r w:rsidR="00831013">
        <w:rPr>
          <w:bCs/>
          <w:iCs/>
          <w:sz w:val="26"/>
          <w:szCs w:val="26"/>
          <w:lang w:val="nl-NL"/>
        </w:rPr>
        <w:t>;</w:t>
      </w:r>
    </w:p>
    <w:p w14:paraId="3B42FDA6" w14:textId="76B06155" w:rsidR="00E61849" w:rsidRPr="00831013" w:rsidRDefault="00E61849" w:rsidP="00F95480">
      <w:pPr>
        <w:pStyle w:val="BodyText"/>
        <w:widowControl w:val="0"/>
        <w:numPr>
          <w:ilvl w:val="0"/>
          <w:numId w:val="19"/>
        </w:numPr>
        <w:spacing w:before="120" w:line="300" w:lineRule="exact"/>
        <w:ind w:left="567" w:hanging="425"/>
        <w:jc w:val="both"/>
        <w:rPr>
          <w:bCs/>
          <w:iCs/>
          <w:sz w:val="26"/>
          <w:szCs w:val="26"/>
          <w:lang w:val="nl-NL"/>
        </w:rPr>
      </w:pPr>
      <w:r w:rsidRPr="00831013">
        <w:rPr>
          <w:bCs/>
          <w:iCs/>
          <w:sz w:val="26"/>
          <w:szCs w:val="26"/>
          <w:lang w:val="nl-NL"/>
        </w:rPr>
        <w:t>Bên B phải bảo vệ, miễn trừ trách nhiệm cho Bên A, khách hàng và người của Bên A khỏi bất kỳ sự vụ khiếu nại, kiện tụng, thắc mắc, yêu cầu, yêu sách, các tai nạn, thương tật, chết người của Người lao động Bên B và/hoặc bất kỳ Bên thứ ba nào khác liên quan đến việc thực hiện công việc.</w:t>
      </w:r>
    </w:p>
    <w:p w14:paraId="645F1E02" w14:textId="4FFE74A7" w:rsidR="00071EF3" w:rsidRPr="009D5384" w:rsidRDefault="00395508" w:rsidP="00F95480">
      <w:pPr>
        <w:spacing w:before="120" w:after="120" w:line="300" w:lineRule="exact"/>
        <w:jc w:val="both"/>
        <w:rPr>
          <w:bCs/>
          <w:iCs/>
          <w:sz w:val="26"/>
          <w:szCs w:val="26"/>
          <w:lang w:val="nl-NL"/>
        </w:rPr>
      </w:pPr>
      <w:r w:rsidRPr="009D5384">
        <w:rPr>
          <w:b/>
          <w:sz w:val="26"/>
          <w:szCs w:val="26"/>
        </w:rPr>
        <w:t xml:space="preserve">ĐIỀU </w:t>
      </w:r>
      <w:r w:rsidR="00D15194">
        <w:rPr>
          <w:b/>
          <w:sz w:val="26"/>
          <w:szCs w:val="26"/>
        </w:rPr>
        <w:t>7</w:t>
      </w:r>
      <w:r w:rsidRPr="009D5384">
        <w:rPr>
          <w:b/>
          <w:sz w:val="26"/>
          <w:szCs w:val="26"/>
        </w:rPr>
        <w:t xml:space="preserve">: </w:t>
      </w:r>
      <w:r w:rsidR="003E3995" w:rsidRPr="009D5384">
        <w:rPr>
          <w:b/>
          <w:sz w:val="26"/>
          <w:szCs w:val="26"/>
          <w:lang w:val="nl-NL"/>
        </w:rPr>
        <w:t>TRANH CHẤP VÀ GIẢI QUYẾT TRANH CHẤP</w:t>
      </w:r>
    </w:p>
    <w:p w14:paraId="5355AFB5" w14:textId="299EEBF1" w:rsidR="005364FC" w:rsidRPr="009D5384" w:rsidRDefault="009604A4" w:rsidP="00F95480">
      <w:pPr>
        <w:spacing w:before="120" w:after="120" w:line="300" w:lineRule="exact"/>
        <w:ind w:left="567" w:firstLine="567"/>
        <w:jc w:val="both"/>
        <w:rPr>
          <w:bCs/>
          <w:iCs/>
          <w:sz w:val="26"/>
          <w:szCs w:val="26"/>
          <w:lang w:val="nl-NL"/>
        </w:rPr>
      </w:pPr>
      <w:r w:rsidRPr="009D5384">
        <w:rPr>
          <w:rFonts w:eastAsia="SimSun"/>
          <w:sz w:val="26"/>
          <w:szCs w:val="26"/>
          <w:lang w:val="nl-NL"/>
        </w:rPr>
        <w:t xml:space="preserve">Hai Bên chủ động thông báo cho nhau về tình hình thực hiện </w:t>
      </w:r>
      <w:r w:rsidR="008139B6">
        <w:rPr>
          <w:rFonts w:eastAsia="SimSun"/>
          <w:sz w:val="26"/>
          <w:szCs w:val="26"/>
          <w:lang w:val="nl-NL"/>
        </w:rPr>
        <w:t>H</w:t>
      </w:r>
      <w:r w:rsidRPr="009D5384">
        <w:rPr>
          <w:rFonts w:eastAsia="SimSun"/>
          <w:sz w:val="26"/>
          <w:szCs w:val="26"/>
          <w:lang w:val="nl-NL"/>
        </w:rPr>
        <w:t>ợp đồng. Trong trường hợp có vướng mắc trong quá trình thực hiện, các Bên nỗ lực tối đa chủ động bàn bạc để tháo gỡ và thương lượng giải quyết trên nguyên tắc bình đẳng, đảm bảo hai Bên cùng có lợi.</w:t>
      </w:r>
    </w:p>
    <w:p w14:paraId="3985428B" w14:textId="0C30C16D" w:rsidR="009604A4" w:rsidRPr="009D5384" w:rsidRDefault="009604A4" w:rsidP="00F95480">
      <w:pPr>
        <w:spacing w:before="120" w:after="120" w:line="300" w:lineRule="exact"/>
        <w:ind w:left="567" w:firstLine="567"/>
        <w:jc w:val="both"/>
        <w:rPr>
          <w:rFonts w:eastAsia="SimSun"/>
          <w:sz w:val="26"/>
          <w:szCs w:val="26"/>
          <w:lang w:val="nl-NL"/>
        </w:rPr>
      </w:pPr>
      <w:r w:rsidRPr="009D5384">
        <w:rPr>
          <w:rFonts w:eastAsia="SimSun"/>
          <w:sz w:val="26"/>
          <w:szCs w:val="26"/>
          <w:lang w:val="nl-NL"/>
        </w:rPr>
        <w:t xml:space="preserve">Trong trường hợp không đạt được thỏa thuận giữa các Bên thì việc giải quyết tranh chấp các bên thống nhất thông qua Tòa kinh tế thuộc Tòa án Nhân dân tỉnh </w:t>
      </w:r>
      <w:r w:rsidR="00C73A3D" w:rsidRPr="009D5384">
        <w:rPr>
          <w:rFonts w:eastAsia="SimSun"/>
          <w:sz w:val="26"/>
          <w:szCs w:val="26"/>
          <w:lang w:val="nl-NL"/>
        </w:rPr>
        <w:t xml:space="preserve">Thanh Hóa để </w:t>
      </w:r>
      <w:r w:rsidRPr="009D5384">
        <w:rPr>
          <w:rFonts w:eastAsia="SimSun"/>
          <w:sz w:val="26"/>
          <w:szCs w:val="26"/>
          <w:lang w:val="nl-NL"/>
        </w:rPr>
        <w:t>giải quyết theo quy định của pháp luật. Phán quyết có hiệu lực của Tòa án buộc các Bên phải tuân thủ, mọi chi phí do Bên thua chịu.</w:t>
      </w:r>
    </w:p>
    <w:p w14:paraId="2163F5A8" w14:textId="4BEEF3A6" w:rsidR="00843B3C" w:rsidRPr="009D5384" w:rsidRDefault="00843B3C" w:rsidP="00F95480">
      <w:pPr>
        <w:pStyle w:val="BodyText"/>
        <w:tabs>
          <w:tab w:val="left" w:pos="540"/>
        </w:tabs>
        <w:snapToGrid w:val="0"/>
        <w:spacing w:before="120" w:line="300" w:lineRule="exact"/>
        <w:ind w:left="540" w:hanging="540"/>
        <w:jc w:val="both"/>
        <w:rPr>
          <w:b/>
          <w:color w:val="000000"/>
          <w:sz w:val="26"/>
          <w:szCs w:val="26"/>
          <w:lang w:val="fr-FR"/>
        </w:rPr>
      </w:pPr>
      <w:r w:rsidRPr="009D5384">
        <w:rPr>
          <w:b/>
          <w:color w:val="000000"/>
          <w:sz w:val="26"/>
          <w:szCs w:val="26"/>
          <w:lang w:val="fr-FR"/>
        </w:rPr>
        <w:t xml:space="preserve">ĐIỀU </w:t>
      </w:r>
      <w:r w:rsidR="00D15194">
        <w:rPr>
          <w:b/>
          <w:color w:val="000000"/>
          <w:sz w:val="26"/>
          <w:szCs w:val="26"/>
          <w:lang w:val="fr-FR"/>
        </w:rPr>
        <w:t>8</w:t>
      </w:r>
      <w:r w:rsidRPr="009D5384">
        <w:rPr>
          <w:b/>
          <w:color w:val="000000"/>
          <w:sz w:val="26"/>
          <w:szCs w:val="26"/>
          <w:lang w:val="fr-FR"/>
        </w:rPr>
        <w:t>. PHẠT DO VI PHẠM HỢP ĐỒNG</w:t>
      </w:r>
    </w:p>
    <w:p w14:paraId="5942434F" w14:textId="4FC1587E" w:rsidR="00D15194" w:rsidRPr="00E50BEA" w:rsidRDefault="00D15194" w:rsidP="00F95480">
      <w:pPr>
        <w:pStyle w:val="ListParagraph"/>
        <w:numPr>
          <w:ilvl w:val="0"/>
          <w:numId w:val="34"/>
        </w:numPr>
        <w:spacing w:before="120" w:after="120" w:line="300" w:lineRule="exact"/>
        <w:ind w:left="567" w:hanging="357"/>
        <w:contextualSpacing w:val="0"/>
        <w:jc w:val="both"/>
        <w:rPr>
          <w:color w:val="000000"/>
          <w:sz w:val="26"/>
          <w:szCs w:val="26"/>
          <w:lang w:val="fr-FR"/>
        </w:rPr>
      </w:pPr>
      <w:r w:rsidRPr="00E50BEA">
        <w:rPr>
          <w:color w:val="000000"/>
          <w:sz w:val="26"/>
          <w:szCs w:val="26"/>
          <w:lang w:val="fr-FR"/>
        </w:rPr>
        <w:t xml:space="preserve">Hai Bên cam kết thực hiện nghiêm túc các điều khoản đã thỏa thuận trên, không đơn phương thay đổi hay hủy bỏ Hợp đồng. Bên nào không thực hiện hoặc đơn phương đình </w:t>
      </w:r>
      <w:r w:rsidRPr="00E50BEA">
        <w:rPr>
          <w:color w:val="000000"/>
          <w:sz w:val="26"/>
          <w:szCs w:val="26"/>
          <w:lang w:val="fr-FR"/>
        </w:rPr>
        <w:lastRenderedPageBreak/>
        <w:t>chỉ thực hiện Hợp đồng mà không có lý do chính đáng thì sẽ bị phạt 08% tổng giá trị của Hợp đồng.</w:t>
      </w:r>
    </w:p>
    <w:p w14:paraId="5E1D2595" w14:textId="77777777" w:rsidR="00D15194" w:rsidRPr="00E50BEA" w:rsidRDefault="00D15194" w:rsidP="00F95480">
      <w:pPr>
        <w:pStyle w:val="ListParagraph"/>
        <w:numPr>
          <w:ilvl w:val="0"/>
          <w:numId w:val="34"/>
        </w:numPr>
        <w:spacing w:before="120" w:after="120" w:line="300" w:lineRule="exact"/>
        <w:ind w:left="567" w:hanging="357"/>
        <w:contextualSpacing w:val="0"/>
        <w:jc w:val="both"/>
        <w:rPr>
          <w:color w:val="000000"/>
          <w:sz w:val="26"/>
          <w:szCs w:val="26"/>
          <w:lang w:val="fr-FR"/>
        </w:rPr>
      </w:pPr>
      <w:r w:rsidRPr="00E50BEA">
        <w:rPr>
          <w:color w:val="000000"/>
          <w:sz w:val="26"/>
          <w:szCs w:val="26"/>
          <w:lang w:val="fr-FR"/>
        </w:rPr>
        <w:t>Trường hợp Bên B chậm hoàn thành công việc so với thời gian quy định mà không do lỗi của Bên A, Bên B sẽ chịu tiền phạt tương đương 01% giá trị Hợp đồng cho mỗi ngày bàn giao thiết bị chậm và không quá 08% tổng giá trị Hợp đồng.</w:t>
      </w:r>
    </w:p>
    <w:p w14:paraId="1F37B6F3" w14:textId="4E0436B8" w:rsidR="00D15194" w:rsidRDefault="00D15194" w:rsidP="00F95480">
      <w:pPr>
        <w:pStyle w:val="ListParagraph"/>
        <w:numPr>
          <w:ilvl w:val="0"/>
          <w:numId w:val="34"/>
        </w:numPr>
        <w:spacing w:before="120" w:after="120" w:line="300" w:lineRule="exact"/>
        <w:ind w:left="567" w:hanging="357"/>
        <w:contextualSpacing w:val="0"/>
        <w:jc w:val="both"/>
        <w:rPr>
          <w:color w:val="000000"/>
          <w:sz w:val="26"/>
          <w:szCs w:val="26"/>
          <w:lang w:val="fr-FR"/>
        </w:rPr>
      </w:pPr>
      <w:r w:rsidRPr="00E50BEA">
        <w:rPr>
          <w:color w:val="000000"/>
          <w:sz w:val="26"/>
          <w:szCs w:val="26"/>
          <w:lang w:val="fr-FR"/>
        </w:rPr>
        <w:t>Tồng số tiền phạt theo quy định tại Điều này không vượt quá 08% tổng giá trị Hợp đồng. Khi đạt đến mức tối đa 08%, Bên A có quyền đơn phương chấm dứt Hợp đồng.</w:t>
      </w:r>
    </w:p>
    <w:p w14:paraId="12B413E7" w14:textId="1BEF0363" w:rsidR="002544AC" w:rsidRPr="00E50BEA" w:rsidRDefault="002544AC" w:rsidP="00F95480">
      <w:pPr>
        <w:pStyle w:val="ListParagraph"/>
        <w:numPr>
          <w:ilvl w:val="0"/>
          <w:numId w:val="34"/>
        </w:numPr>
        <w:spacing w:before="120" w:after="120" w:line="300" w:lineRule="exact"/>
        <w:ind w:left="567" w:hanging="357"/>
        <w:contextualSpacing w:val="0"/>
        <w:jc w:val="both"/>
        <w:rPr>
          <w:color w:val="000000"/>
          <w:sz w:val="26"/>
          <w:szCs w:val="26"/>
          <w:lang w:val="fr-FR"/>
        </w:rPr>
      </w:pPr>
      <w:r w:rsidRPr="002544AC">
        <w:rPr>
          <w:color w:val="000000"/>
          <w:sz w:val="26"/>
          <w:szCs w:val="26"/>
          <w:lang w:val="fr-FR"/>
        </w:rPr>
        <w:t>Trường hợp Bên B/ Nhân sự của Bên B vi phạm hợp đồng gây thiệt hại cho Bên A/ Chủ đầu tư thì ngoài trách nhiệm phạt vi phạm, Bên B phải chịu trách nhiệm bồi thường thiệt hại cho Bên A và Chủ đầu tư</w:t>
      </w:r>
      <w:r>
        <w:rPr>
          <w:color w:val="000000"/>
          <w:sz w:val="26"/>
          <w:szCs w:val="26"/>
          <w:lang w:val="fr-FR"/>
        </w:rPr>
        <w:t>.</w:t>
      </w:r>
    </w:p>
    <w:p w14:paraId="37723862" w14:textId="77777777" w:rsidR="00D15194" w:rsidRPr="00E50BEA" w:rsidRDefault="00D15194" w:rsidP="00F95480">
      <w:pPr>
        <w:pStyle w:val="ListParagraph"/>
        <w:numPr>
          <w:ilvl w:val="0"/>
          <w:numId w:val="34"/>
        </w:numPr>
        <w:spacing w:before="120" w:after="120" w:line="300" w:lineRule="exact"/>
        <w:ind w:left="567" w:hanging="357"/>
        <w:contextualSpacing w:val="0"/>
        <w:jc w:val="both"/>
        <w:rPr>
          <w:color w:val="000000"/>
          <w:sz w:val="26"/>
          <w:szCs w:val="26"/>
          <w:lang w:val="fr-FR"/>
        </w:rPr>
      </w:pPr>
      <w:r w:rsidRPr="00E50BEA">
        <w:rPr>
          <w:color w:val="000000"/>
          <w:sz w:val="26"/>
          <w:szCs w:val="26"/>
          <w:lang w:val="fr-FR"/>
        </w:rPr>
        <w:t>Tổng số tiền phạt sẽ là một khoản nợ mà Bên B phải trả cho Bên A trong vòng 15 ngày từ ngày nhận được yêu cầu thanh toán và Bên A có quyền khấu trừ khoản phạt đó vào bất cứ khoản tiền nào có thể phải trả cho Bên B. Việc phạt vi phạm Hợp đồng sẽ không làm giảm nhẹ nghĩa vụ của Bên B trong việc hoàn thành công việc hoặc bất kỳ trách nhiệm, nghĩa vụ nào mà Bên B phải thực hiện theo Hợp đồng đã ký.</w:t>
      </w:r>
    </w:p>
    <w:p w14:paraId="184507F4" w14:textId="639B013A" w:rsidR="00384A43" w:rsidRPr="009D5384" w:rsidRDefault="009E3CAB" w:rsidP="00F95480">
      <w:pPr>
        <w:spacing w:before="120" w:after="120" w:line="300" w:lineRule="exact"/>
        <w:jc w:val="both"/>
        <w:rPr>
          <w:b/>
          <w:sz w:val="26"/>
          <w:szCs w:val="26"/>
        </w:rPr>
      </w:pPr>
      <w:r w:rsidRPr="009D5384">
        <w:rPr>
          <w:b/>
          <w:sz w:val="26"/>
          <w:szCs w:val="26"/>
        </w:rPr>
        <w:t xml:space="preserve">ĐIỀU </w:t>
      </w:r>
      <w:r w:rsidR="00E50BEA">
        <w:rPr>
          <w:b/>
          <w:sz w:val="26"/>
          <w:szCs w:val="26"/>
        </w:rPr>
        <w:t>9</w:t>
      </w:r>
      <w:r w:rsidRPr="009D5384">
        <w:rPr>
          <w:b/>
          <w:sz w:val="26"/>
          <w:szCs w:val="26"/>
        </w:rPr>
        <w:t xml:space="preserve">: </w:t>
      </w:r>
      <w:r w:rsidR="00C73A3D" w:rsidRPr="009D5384">
        <w:rPr>
          <w:b/>
          <w:sz w:val="26"/>
          <w:szCs w:val="26"/>
        </w:rPr>
        <w:t>ĐIỀU KHOẢN BẤT KHẢ KHÁNG</w:t>
      </w:r>
      <w:r w:rsidR="00384A43" w:rsidRPr="009D5384">
        <w:rPr>
          <w:b/>
          <w:sz w:val="26"/>
          <w:szCs w:val="26"/>
        </w:rPr>
        <w:t xml:space="preserve"> </w:t>
      </w:r>
    </w:p>
    <w:p w14:paraId="1F1DB6CF" w14:textId="4E399E37" w:rsidR="00384A43" w:rsidRPr="009D5384" w:rsidRDefault="00384A43" w:rsidP="00F95480">
      <w:pPr>
        <w:spacing w:before="120" w:after="120" w:line="300" w:lineRule="exact"/>
        <w:ind w:left="567" w:hanging="567"/>
        <w:jc w:val="both"/>
        <w:rPr>
          <w:sz w:val="26"/>
          <w:szCs w:val="26"/>
        </w:rPr>
      </w:pPr>
      <w:r w:rsidRPr="009D5384">
        <w:rPr>
          <w:b/>
          <w:sz w:val="26"/>
          <w:szCs w:val="26"/>
        </w:rPr>
        <w:t>-</w:t>
      </w:r>
      <w:r w:rsidRPr="009D5384">
        <w:rPr>
          <w:sz w:val="26"/>
          <w:szCs w:val="26"/>
        </w:rPr>
        <w:tab/>
        <w:t>Sự kiện bất khả kháng là sự kiện xảy ra mang tính khách quan và nằm ngoài tầm kiểm soát của các bên như động đất, bão, lũ, lụt, lốc, sóng thần, lở đất, hoả hoạn, mưa và mất điện liên tục, kéo dài,</w:t>
      </w:r>
      <w:r w:rsidR="0014751F">
        <w:rPr>
          <w:sz w:val="26"/>
          <w:szCs w:val="26"/>
        </w:rPr>
        <w:t xml:space="preserve"> dịch bệnh</w:t>
      </w:r>
      <w:r w:rsidR="009A66FA">
        <w:rPr>
          <w:sz w:val="26"/>
          <w:szCs w:val="26"/>
        </w:rPr>
        <w:t>,</w:t>
      </w:r>
      <w:r w:rsidRPr="009D5384">
        <w:rPr>
          <w:sz w:val="26"/>
          <w:szCs w:val="26"/>
        </w:rPr>
        <w:t xml:space="preserve"> chiến tranh hoặc có nguy cơ xảy ra chiến tranh…. và các thảm hoạ khác chưa lường hết được, sự thay đổi chính sách hoặc ngăn cấm của cơ quan có thẩm quyền của Việt Nam.</w:t>
      </w:r>
    </w:p>
    <w:p w14:paraId="51FAF133" w14:textId="2A4DAA9A" w:rsidR="00384A43" w:rsidRPr="009D5384" w:rsidRDefault="00384A43" w:rsidP="00F95480">
      <w:pPr>
        <w:spacing w:before="120" w:after="120" w:line="300" w:lineRule="exact"/>
        <w:ind w:left="567" w:hanging="567"/>
        <w:jc w:val="both"/>
        <w:rPr>
          <w:sz w:val="26"/>
          <w:szCs w:val="26"/>
        </w:rPr>
      </w:pPr>
      <w:r w:rsidRPr="009D5384">
        <w:rPr>
          <w:sz w:val="26"/>
          <w:szCs w:val="26"/>
        </w:rPr>
        <w:t>-</w:t>
      </w:r>
      <w:r w:rsidRPr="009D5384">
        <w:rPr>
          <w:sz w:val="26"/>
          <w:szCs w:val="26"/>
        </w:rPr>
        <w:tab/>
        <w:t>Trong thời hạn 02 ngày kể từ ngày xảy ra sự kiện bất khả kháng, Bên bị ảnh hưởng bởi Sự</w:t>
      </w:r>
      <w:r w:rsidR="005814E3">
        <w:rPr>
          <w:sz w:val="26"/>
          <w:szCs w:val="26"/>
        </w:rPr>
        <w:t xml:space="preserve"> </w:t>
      </w:r>
      <w:r w:rsidRPr="009D5384">
        <w:rPr>
          <w:sz w:val="26"/>
          <w:szCs w:val="26"/>
        </w:rPr>
        <w:t>kiện bất khả kháng phải thông báo văn bản cho bên kia, trong đó nêu chi tiết về sự kiện bất khả kháng, các biện pháp tiến hành để đề phòng, khắc phục thiệt hại, dự kiến kế hoạch khắc phục và biện pháp giải quyết.</w:t>
      </w:r>
    </w:p>
    <w:p w14:paraId="23040EBD" w14:textId="77777777" w:rsidR="00384A43" w:rsidRPr="009D5384" w:rsidRDefault="00384A43" w:rsidP="00F95480">
      <w:pPr>
        <w:spacing w:before="120" w:after="120" w:line="300" w:lineRule="exact"/>
        <w:ind w:left="567" w:hanging="567"/>
        <w:jc w:val="both"/>
        <w:rPr>
          <w:sz w:val="26"/>
          <w:szCs w:val="26"/>
        </w:rPr>
      </w:pPr>
      <w:r w:rsidRPr="009D5384">
        <w:rPr>
          <w:sz w:val="26"/>
          <w:szCs w:val="26"/>
        </w:rPr>
        <w:t>-</w:t>
      </w:r>
      <w:r w:rsidRPr="009D5384">
        <w:rPr>
          <w:sz w:val="26"/>
          <w:szCs w:val="26"/>
        </w:rPr>
        <w:tab/>
        <w:t>Trong trường hợp xảy ra sự kiện bất khả kháng, thời gian thực hiện Hợp đồng sẽ được kéo dài bằng thời gian diễn ra sự kiện bất khả kháng cộng với thời gian thực hiện Hợp đồng được ghi trong Hợp đồng này mà bên bị ảnh hưởng không thể thực hiện các nghĩa vụ theo Hợp đồng của mình. Mọi chi phí cho việc sửa chữa, khắc phục các thiệt hại, rủi ro xảy ra do các trường hợp bất khả kháng do hai Bên thoả thuận.</w:t>
      </w:r>
    </w:p>
    <w:p w14:paraId="6DB64100" w14:textId="77777777" w:rsidR="00384A43" w:rsidRPr="009D5384" w:rsidRDefault="00384A43" w:rsidP="00F95480">
      <w:pPr>
        <w:spacing w:before="120" w:after="120" w:line="300" w:lineRule="exact"/>
        <w:ind w:left="567" w:hanging="567"/>
        <w:jc w:val="both"/>
        <w:rPr>
          <w:sz w:val="26"/>
          <w:szCs w:val="26"/>
        </w:rPr>
      </w:pPr>
      <w:r w:rsidRPr="009D5384">
        <w:rPr>
          <w:sz w:val="26"/>
          <w:szCs w:val="26"/>
        </w:rPr>
        <w:t>-</w:t>
      </w:r>
      <w:r w:rsidRPr="009D5384">
        <w:rPr>
          <w:sz w:val="26"/>
          <w:szCs w:val="26"/>
        </w:rPr>
        <w:tab/>
        <w:t xml:space="preserve">Trừ khi có ý kiến khác của một Bên bằng văn bản, Bên bị ảnh hưởng bởi sự kiện bất khả kháng vẫn phải thực hiện các nghĩa vụ của mình theo Hợp đồng này theo hoàn cảnh thực tế cho phép và phải tiến hành mọi biện pháp hợp lý để thực hiện các phần việc không bị sự kiện bất khả kháng gây trở ngại. </w:t>
      </w:r>
    </w:p>
    <w:p w14:paraId="0ED712A1" w14:textId="03E87CC3" w:rsidR="00384A43" w:rsidRPr="009D5384" w:rsidRDefault="00384A43" w:rsidP="00F95480">
      <w:pPr>
        <w:spacing w:before="120" w:after="120" w:line="300" w:lineRule="exact"/>
        <w:ind w:left="567" w:hanging="567"/>
        <w:jc w:val="both"/>
        <w:rPr>
          <w:sz w:val="26"/>
          <w:szCs w:val="26"/>
        </w:rPr>
      </w:pPr>
      <w:r w:rsidRPr="009D5384">
        <w:rPr>
          <w:sz w:val="26"/>
          <w:szCs w:val="26"/>
        </w:rPr>
        <w:t>-</w:t>
      </w:r>
      <w:r w:rsidRPr="009D5384">
        <w:rPr>
          <w:sz w:val="26"/>
          <w:szCs w:val="26"/>
        </w:rPr>
        <w:tab/>
        <w:t>Trong trường hợp một sự kiện bất khả kháng kéo dài hơn 30 ngày, bất kỳ Bên nào cũng có thể, bằng một thông báo bằng văn bản gửi Bên kia, đơn phương chấm dứt Hợp đồng này. Việc chấm dứt Hợp đồng trong trường hợp này sẽ không làm ảnh hưởng đến các quyền lợi khác của các Bên theo Hợp đồng.</w:t>
      </w:r>
    </w:p>
    <w:p w14:paraId="1DB0855A" w14:textId="0C61F41B" w:rsidR="009604A4" w:rsidRPr="009D5384" w:rsidRDefault="005364FC" w:rsidP="00F95480">
      <w:pPr>
        <w:spacing w:before="120" w:after="120" w:line="300" w:lineRule="exact"/>
        <w:jc w:val="both"/>
        <w:rPr>
          <w:b/>
          <w:sz w:val="26"/>
          <w:szCs w:val="26"/>
          <w:lang w:val="nl-NL"/>
        </w:rPr>
      </w:pPr>
      <w:r w:rsidRPr="009D5384">
        <w:rPr>
          <w:b/>
          <w:sz w:val="26"/>
          <w:szCs w:val="26"/>
        </w:rPr>
        <w:t>ĐIỀU 1</w:t>
      </w:r>
      <w:r w:rsidR="00E50BEA">
        <w:rPr>
          <w:b/>
          <w:sz w:val="26"/>
          <w:szCs w:val="26"/>
        </w:rPr>
        <w:t>0</w:t>
      </w:r>
      <w:r w:rsidRPr="009D5384">
        <w:rPr>
          <w:b/>
          <w:sz w:val="26"/>
          <w:szCs w:val="26"/>
        </w:rPr>
        <w:t xml:space="preserve">: </w:t>
      </w:r>
      <w:r w:rsidR="002F1CA0" w:rsidRPr="009D5384">
        <w:rPr>
          <w:b/>
          <w:sz w:val="26"/>
          <w:szCs w:val="26"/>
          <w:lang w:val="nl-NL"/>
        </w:rPr>
        <w:t>TẠM DỪNG, HỦY BỎ HỢP ĐỒNG</w:t>
      </w:r>
    </w:p>
    <w:p w14:paraId="6C86F15C" w14:textId="77777777" w:rsidR="00384A43" w:rsidRPr="009D5384" w:rsidRDefault="00384A43" w:rsidP="00F95480">
      <w:pPr>
        <w:pStyle w:val="BodyText"/>
        <w:widowControl w:val="0"/>
        <w:numPr>
          <w:ilvl w:val="0"/>
          <w:numId w:val="12"/>
        </w:numPr>
        <w:spacing w:before="120" w:line="300" w:lineRule="exact"/>
        <w:ind w:left="567" w:hanging="567"/>
        <w:jc w:val="both"/>
        <w:rPr>
          <w:rStyle w:val="BodytextArial"/>
          <w:rFonts w:ascii="Times New Roman" w:hAnsi="Times New Roman"/>
          <w:sz w:val="26"/>
          <w:szCs w:val="26"/>
        </w:rPr>
      </w:pPr>
      <w:r w:rsidRPr="009D5384">
        <w:rPr>
          <w:rStyle w:val="BodytextArial"/>
          <w:rFonts w:ascii="Times New Roman" w:hAnsi="Times New Roman"/>
          <w:b/>
          <w:sz w:val="26"/>
          <w:szCs w:val="26"/>
        </w:rPr>
        <w:t>Tạm dừng thực hiện hợp đồng</w:t>
      </w:r>
      <w:r w:rsidRPr="009D5384">
        <w:rPr>
          <w:rStyle w:val="BodytextArial"/>
          <w:rFonts w:ascii="Times New Roman" w:hAnsi="Times New Roman"/>
          <w:sz w:val="26"/>
          <w:szCs w:val="26"/>
        </w:rPr>
        <w:t>:</w:t>
      </w:r>
    </w:p>
    <w:p w14:paraId="0FE6561B" w14:textId="77777777" w:rsidR="00384A43" w:rsidRPr="009D5384" w:rsidRDefault="00384A43" w:rsidP="00F95480">
      <w:pPr>
        <w:pStyle w:val="BodyText"/>
        <w:spacing w:before="120" w:line="300" w:lineRule="exact"/>
        <w:ind w:left="567"/>
        <w:jc w:val="both"/>
        <w:rPr>
          <w:rStyle w:val="BodytextArial"/>
          <w:rFonts w:ascii="Times New Roman" w:hAnsi="Times New Roman"/>
          <w:sz w:val="26"/>
          <w:szCs w:val="26"/>
        </w:rPr>
      </w:pPr>
      <w:r w:rsidRPr="009D5384">
        <w:rPr>
          <w:rStyle w:val="BodytextArial"/>
          <w:rFonts w:ascii="Times New Roman" w:hAnsi="Times New Roman"/>
          <w:sz w:val="26"/>
          <w:szCs w:val="26"/>
        </w:rPr>
        <w:lastRenderedPageBreak/>
        <w:t>Hợp đồng sẽ tạm dừng khi xảy ra các trường sau:</w:t>
      </w:r>
    </w:p>
    <w:p w14:paraId="1281F63F" w14:textId="77777777" w:rsidR="00384A43" w:rsidRPr="009D5384" w:rsidRDefault="00384A43" w:rsidP="00F95480">
      <w:pPr>
        <w:pStyle w:val="BodyText"/>
        <w:spacing w:before="120" w:line="300" w:lineRule="exact"/>
        <w:ind w:left="1418" w:hanging="284"/>
        <w:jc w:val="both"/>
        <w:rPr>
          <w:rStyle w:val="BodytextArial"/>
          <w:rFonts w:ascii="Times New Roman" w:hAnsi="Times New Roman"/>
          <w:sz w:val="26"/>
          <w:szCs w:val="26"/>
        </w:rPr>
      </w:pPr>
      <w:r w:rsidRPr="009D5384">
        <w:rPr>
          <w:rStyle w:val="BodytextArial"/>
          <w:rFonts w:ascii="Times New Roman" w:hAnsi="Times New Roman"/>
          <w:sz w:val="26"/>
          <w:szCs w:val="26"/>
        </w:rPr>
        <w:t>-</w:t>
      </w:r>
      <w:r w:rsidRPr="009D5384">
        <w:rPr>
          <w:rStyle w:val="BodytextArial"/>
          <w:rFonts w:ascii="Times New Roman" w:hAnsi="Times New Roman"/>
          <w:sz w:val="26"/>
          <w:szCs w:val="26"/>
        </w:rPr>
        <w:tab/>
        <w:t>Các trường hợp bất khả kháng quy định tại Điều 11( Điều khoản bất khả kháng)</w:t>
      </w:r>
    </w:p>
    <w:p w14:paraId="1ED0775A" w14:textId="691E67D4" w:rsidR="00384A43" w:rsidRPr="009D5384" w:rsidRDefault="00384A43" w:rsidP="00F95480">
      <w:pPr>
        <w:pStyle w:val="BodyText"/>
        <w:spacing w:before="120" w:line="300" w:lineRule="exact"/>
        <w:ind w:left="1418" w:hanging="284"/>
        <w:jc w:val="both"/>
        <w:rPr>
          <w:rStyle w:val="BodytextArial"/>
          <w:rFonts w:ascii="Times New Roman" w:hAnsi="Times New Roman"/>
          <w:sz w:val="26"/>
          <w:szCs w:val="26"/>
        </w:rPr>
      </w:pPr>
      <w:r w:rsidRPr="009D5384">
        <w:rPr>
          <w:rStyle w:val="BodytextArial"/>
          <w:rFonts w:ascii="Times New Roman" w:hAnsi="Times New Roman"/>
          <w:sz w:val="26"/>
          <w:szCs w:val="26"/>
        </w:rPr>
        <w:t>-</w:t>
      </w:r>
      <w:r w:rsidRPr="009D5384">
        <w:rPr>
          <w:rStyle w:val="BodytextArial"/>
          <w:rFonts w:ascii="Times New Roman" w:hAnsi="Times New Roman"/>
          <w:sz w:val="26"/>
          <w:szCs w:val="26"/>
        </w:rPr>
        <w:tab/>
        <w:t xml:space="preserve">Các trường hợp khác do hai </w:t>
      </w:r>
      <w:r w:rsidR="00DF783D">
        <w:rPr>
          <w:rStyle w:val="BodytextArial"/>
          <w:rFonts w:ascii="Times New Roman" w:hAnsi="Times New Roman"/>
          <w:sz w:val="26"/>
          <w:szCs w:val="26"/>
        </w:rPr>
        <w:t>B</w:t>
      </w:r>
      <w:r w:rsidRPr="009D5384">
        <w:rPr>
          <w:rStyle w:val="BodytextArial"/>
          <w:rFonts w:ascii="Times New Roman" w:hAnsi="Times New Roman"/>
          <w:sz w:val="26"/>
          <w:szCs w:val="26"/>
        </w:rPr>
        <w:t>ên thỏa thuận.</w:t>
      </w:r>
    </w:p>
    <w:p w14:paraId="3E7F6E78" w14:textId="6876F467" w:rsidR="00384A43" w:rsidRPr="009D5384" w:rsidRDefault="00384A43" w:rsidP="00F95480">
      <w:pPr>
        <w:pStyle w:val="BodyText"/>
        <w:spacing w:before="120" w:line="300" w:lineRule="exact"/>
        <w:ind w:left="567"/>
        <w:jc w:val="both"/>
        <w:rPr>
          <w:rStyle w:val="BodytextArial"/>
          <w:rFonts w:ascii="Times New Roman" w:hAnsi="Times New Roman"/>
          <w:sz w:val="26"/>
          <w:szCs w:val="26"/>
        </w:rPr>
      </w:pPr>
      <w:r w:rsidRPr="009D5384">
        <w:rPr>
          <w:rStyle w:val="BodytextArial"/>
          <w:rFonts w:ascii="Times New Roman" w:hAnsi="Times New Roman"/>
          <w:sz w:val="26"/>
          <w:szCs w:val="26"/>
        </w:rPr>
        <w:t xml:space="preserve">Một </w:t>
      </w:r>
      <w:r w:rsidR="00DF783D">
        <w:rPr>
          <w:rStyle w:val="BodytextArial"/>
          <w:rFonts w:ascii="Times New Roman" w:hAnsi="Times New Roman"/>
          <w:sz w:val="26"/>
          <w:szCs w:val="26"/>
        </w:rPr>
        <w:t>B</w:t>
      </w:r>
      <w:r w:rsidRPr="009D5384">
        <w:rPr>
          <w:rStyle w:val="BodytextArial"/>
          <w:rFonts w:ascii="Times New Roman" w:hAnsi="Times New Roman"/>
          <w:sz w:val="26"/>
          <w:szCs w:val="26"/>
        </w:rPr>
        <w:t xml:space="preserve">ên có quyền Quyết định tạm dừng </w:t>
      </w:r>
      <w:r w:rsidR="00DF783D">
        <w:rPr>
          <w:rStyle w:val="BodytextArial"/>
          <w:rFonts w:ascii="Times New Roman" w:hAnsi="Times New Roman"/>
          <w:sz w:val="26"/>
          <w:szCs w:val="26"/>
        </w:rPr>
        <w:t>H</w:t>
      </w:r>
      <w:r w:rsidRPr="009D5384">
        <w:rPr>
          <w:rStyle w:val="BodytextArial"/>
          <w:rFonts w:ascii="Times New Roman" w:hAnsi="Times New Roman"/>
          <w:sz w:val="26"/>
          <w:szCs w:val="26"/>
        </w:rPr>
        <w:t xml:space="preserve">ợp đồng do lỗi của </w:t>
      </w:r>
      <w:r w:rsidR="00DF783D">
        <w:rPr>
          <w:rStyle w:val="BodytextArial"/>
          <w:rFonts w:ascii="Times New Roman" w:hAnsi="Times New Roman"/>
          <w:sz w:val="26"/>
          <w:szCs w:val="26"/>
        </w:rPr>
        <w:t>B</w:t>
      </w:r>
      <w:r w:rsidRPr="009D5384">
        <w:rPr>
          <w:rStyle w:val="BodytextArial"/>
          <w:rFonts w:ascii="Times New Roman" w:hAnsi="Times New Roman"/>
          <w:sz w:val="26"/>
          <w:szCs w:val="26"/>
        </w:rPr>
        <w:t xml:space="preserve">ên kia gây ra, nhưng phải báo cho </w:t>
      </w:r>
      <w:r w:rsidR="00DF783D">
        <w:rPr>
          <w:rStyle w:val="BodytextArial"/>
          <w:rFonts w:ascii="Times New Roman" w:hAnsi="Times New Roman"/>
          <w:sz w:val="26"/>
          <w:szCs w:val="26"/>
        </w:rPr>
        <w:t>B</w:t>
      </w:r>
      <w:r w:rsidRPr="009D5384">
        <w:rPr>
          <w:rStyle w:val="BodytextArial"/>
          <w:rFonts w:ascii="Times New Roman" w:hAnsi="Times New Roman"/>
          <w:sz w:val="26"/>
          <w:szCs w:val="26"/>
        </w:rPr>
        <w:t xml:space="preserve">ên kia biết bằng văn bản và cùng bàn bạc giải quyết để tiếp tục thực hiện đúng </w:t>
      </w:r>
      <w:r w:rsidR="00DF783D">
        <w:rPr>
          <w:rStyle w:val="BodytextArial"/>
          <w:rFonts w:ascii="Times New Roman" w:hAnsi="Times New Roman"/>
          <w:sz w:val="26"/>
          <w:szCs w:val="26"/>
        </w:rPr>
        <w:t>H</w:t>
      </w:r>
      <w:r w:rsidRPr="009D5384">
        <w:rPr>
          <w:rStyle w:val="BodytextArial"/>
          <w:rFonts w:ascii="Times New Roman" w:hAnsi="Times New Roman"/>
          <w:sz w:val="26"/>
          <w:szCs w:val="26"/>
        </w:rPr>
        <w:t xml:space="preserve">ợp đồng đã ký kết; trường hợp </w:t>
      </w:r>
      <w:r w:rsidR="00DF783D">
        <w:rPr>
          <w:rStyle w:val="BodytextArial"/>
          <w:rFonts w:ascii="Times New Roman" w:hAnsi="Times New Roman"/>
          <w:sz w:val="26"/>
          <w:szCs w:val="26"/>
        </w:rPr>
        <w:t>B</w:t>
      </w:r>
      <w:r w:rsidRPr="009D5384">
        <w:rPr>
          <w:rStyle w:val="BodytextArial"/>
          <w:rFonts w:ascii="Times New Roman" w:hAnsi="Times New Roman"/>
          <w:sz w:val="26"/>
          <w:szCs w:val="26"/>
        </w:rPr>
        <w:t xml:space="preserve">ên tạm dừng không thông báo mà tạm dừng gây thiệt hại thì phải bồi thường cho </w:t>
      </w:r>
      <w:r w:rsidR="00DF783D">
        <w:rPr>
          <w:rStyle w:val="BodytextArial"/>
          <w:rFonts w:ascii="Times New Roman" w:hAnsi="Times New Roman"/>
          <w:sz w:val="26"/>
          <w:szCs w:val="26"/>
        </w:rPr>
        <w:t>B</w:t>
      </w:r>
      <w:r w:rsidRPr="009D5384">
        <w:rPr>
          <w:rStyle w:val="BodytextArial"/>
          <w:rFonts w:ascii="Times New Roman" w:hAnsi="Times New Roman"/>
          <w:sz w:val="26"/>
          <w:szCs w:val="26"/>
        </w:rPr>
        <w:t>ên thiệt hại.</w:t>
      </w:r>
    </w:p>
    <w:p w14:paraId="39BDC2F7" w14:textId="7B06C5CA" w:rsidR="00384A43" w:rsidRPr="009D5384" w:rsidRDefault="00384A43" w:rsidP="00F95480">
      <w:pPr>
        <w:pStyle w:val="BodyText"/>
        <w:spacing w:before="120" w:line="300" w:lineRule="exact"/>
        <w:ind w:left="567"/>
        <w:jc w:val="both"/>
        <w:rPr>
          <w:rStyle w:val="BodytextArial"/>
          <w:rFonts w:ascii="Times New Roman" w:hAnsi="Times New Roman"/>
          <w:sz w:val="26"/>
          <w:szCs w:val="26"/>
        </w:rPr>
      </w:pPr>
      <w:r w:rsidRPr="009D5384">
        <w:rPr>
          <w:rStyle w:val="BodytextArial"/>
          <w:rFonts w:ascii="Times New Roman" w:hAnsi="Times New Roman"/>
          <w:sz w:val="26"/>
          <w:szCs w:val="26"/>
        </w:rPr>
        <w:t xml:space="preserve">Thời gian và mức đền bù thiệt hại do tạm dừng </w:t>
      </w:r>
      <w:r w:rsidR="00DF783D">
        <w:rPr>
          <w:rStyle w:val="BodytextArial"/>
          <w:rFonts w:ascii="Times New Roman" w:hAnsi="Times New Roman"/>
          <w:sz w:val="26"/>
          <w:szCs w:val="26"/>
        </w:rPr>
        <w:t>H</w:t>
      </w:r>
      <w:r w:rsidRPr="009D5384">
        <w:rPr>
          <w:rStyle w:val="BodytextArial"/>
          <w:rFonts w:ascii="Times New Roman" w:hAnsi="Times New Roman"/>
          <w:sz w:val="26"/>
          <w:szCs w:val="26"/>
        </w:rPr>
        <w:t xml:space="preserve">ợp đồng do hai </w:t>
      </w:r>
      <w:r w:rsidR="00903DF3">
        <w:rPr>
          <w:rStyle w:val="BodytextArial"/>
          <w:rFonts w:ascii="Times New Roman" w:hAnsi="Times New Roman"/>
          <w:sz w:val="26"/>
          <w:szCs w:val="26"/>
        </w:rPr>
        <w:t>B</w:t>
      </w:r>
      <w:r w:rsidRPr="009D5384">
        <w:rPr>
          <w:rStyle w:val="BodytextArial"/>
          <w:rFonts w:ascii="Times New Roman" w:hAnsi="Times New Roman"/>
          <w:sz w:val="26"/>
          <w:szCs w:val="26"/>
        </w:rPr>
        <w:t>ên thoả thuận để khắc phục.</w:t>
      </w:r>
    </w:p>
    <w:p w14:paraId="3FED619C" w14:textId="77777777" w:rsidR="00384A43" w:rsidRPr="009D5384" w:rsidRDefault="00384A43" w:rsidP="00F95480">
      <w:pPr>
        <w:pStyle w:val="BodyText"/>
        <w:widowControl w:val="0"/>
        <w:numPr>
          <w:ilvl w:val="0"/>
          <w:numId w:val="12"/>
        </w:numPr>
        <w:spacing w:before="120" w:line="300" w:lineRule="exact"/>
        <w:ind w:left="567" w:hanging="567"/>
        <w:jc w:val="both"/>
        <w:rPr>
          <w:b/>
          <w:sz w:val="26"/>
          <w:szCs w:val="26"/>
        </w:rPr>
      </w:pPr>
      <w:r w:rsidRPr="009D5384">
        <w:rPr>
          <w:b/>
          <w:sz w:val="26"/>
          <w:szCs w:val="26"/>
        </w:rPr>
        <w:t xml:space="preserve">Chấm dứt Hợp đồng. </w:t>
      </w:r>
    </w:p>
    <w:p w14:paraId="4170D7F5" w14:textId="197123D1" w:rsidR="00B309B8" w:rsidRPr="00B309B8" w:rsidRDefault="00B309B8" w:rsidP="00F95480">
      <w:pPr>
        <w:pStyle w:val="BodyText"/>
        <w:widowControl w:val="0"/>
        <w:numPr>
          <w:ilvl w:val="0"/>
          <w:numId w:val="35"/>
        </w:numPr>
        <w:shd w:val="clear" w:color="auto" w:fill="FFFFFF"/>
        <w:spacing w:before="120" w:line="300" w:lineRule="exact"/>
        <w:ind w:left="851" w:hanging="851"/>
        <w:jc w:val="both"/>
        <w:rPr>
          <w:sz w:val="26"/>
          <w:szCs w:val="26"/>
        </w:rPr>
      </w:pPr>
      <w:r w:rsidRPr="00B309B8">
        <w:rPr>
          <w:sz w:val="26"/>
          <w:szCs w:val="26"/>
        </w:rPr>
        <w:t>Bên A có quyền đơn phương chấm dứt Hợp đồng bất cứ lúc nào bằng một thông báo chấm dứt cho Bên B tối thiểu trước 30 (ba mươi) ngày mà không phải chịu bất cứ trách nhiệm bồi thường nào. Trong trường hợp này, Bên A có trách nhiệm thanh toán cho Bên B phần công việc đã thực hiện và/hoặc phát sinh trước ngày chấm dứt Họp đồng.</w:t>
      </w:r>
    </w:p>
    <w:p w14:paraId="2119A6E6" w14:textId="77777777" w:rsidR="00B309B8" w:rsidRPr="00B309B8" w:rsidRDefault="00B309B8" w:rsidP="00F95480">
      <w:pPr>
        <w:pStyle w:val="BodyText"/>
        <w:widowControl w:val="0"/>
        <w:numPr>
          <w:ilvl w:val="0"/>
          <w:numId w:val="35"/>
        </w:numPr>
        <w:shd w:val="clear" w:color="auto" w:fill="FFFFFF"/>
        <w:spacing w:before="120" w:line="300" w:lineRule="exact"/>
        <w:ind w:left="851" w:hanging="851"/>
        <w:jc w:val="both"/>
        <w:rPr>
          <w:sz w:val="26"/>
          <w:szCs w:val="26"/>
        </w:rPr>
      </w:pPr>
      <w:r w:rsidRPr="00B309B8">
        <w:rPr>
          <w:sz w:val="26"/>
          <w:szCs w:val="26"/>
        </w:rPr>
        <w:t>Bên A có quyền, bằng văn bản trong thời hạn sớm nhất có thể, chấm dứt Hợp đồng này ngay lập tức và sẽ không phải trả cho Bên B bất cứ khoản bồi thường hoặc khoản tiền nào đối với công việc hoặc phần công việc chưa được thực hiện cho đến ngày chấm dứt, nếu một trong các sự kiện sau xảy ra:</w:t>
      </w:r>
    </w:p>
    <w:p w14:paraId="702497AC" w14:textId="77777777" w:rsidR="00B309B8" w:rsidRPr="00B309B8" w:rsidRDefault="00B309B8" w:rsidP="00F95480">
      <w:pPr>
        <w:pStyle w:val="BodyText"/>
        <w:widowControl w:val="0"/>
        <w:numPr>
          <w:ilvl w:val="0"/>
          <w:numId w:val="36"/>
        </w:numPr>
        <w:shd w:val="clear" w:color="auto" w:fill="FFFFFF"/>
        <w:spacing w:before="120" w:line="300" w:lineRule="exact"/>
        <w:ind w:left="1418" w:hanging="589"/>
        <w:jc w:val="both"/>
        <w:rPr>
          <w:sz w:val="26"/>
          <w:szCs w:val="26"/>
        </w:rPr>
      </w:pPr>
      <w:r w:rsidRPr="00B309B8">
        <w:rPr>
          <w:sz w:val="26"/>
          <w:szCs w:val="26"/>
        </w:rPr>
        <w:t>Bên B vi phạm các điều khoản và điều kiện trong Hợp đồng;</w:t>
      </w:r>
    </w:p>
    <w:p w14:paraId="7349A982" w14:textId="12E64DD2" w:rsidR="00B309B8" w:rsidRPr="00B309B8" w:rsidRDefault="00B309B8" w:rsidP="00F95480">
      <w:pPr>
        <w:pStyle w:val="BodyText"/>
        <w:widowControl w:val="0"/>
        <w:numPr>
          <w:ilvl w:val="0"/>
          <w:numId w:val="36"/>
        </w:numPr>
        <w:shd w:val="clear" w:color="auto" w:fill="FFFFFF"/>
        <w:spacing w:before="120" w:line="300" w:lineRule="exact"/>
        <w:ind w:left="1418" w:hanging="589"/>
        <w:jc w:val="both"/>
        <w:rPr>
          <w:sz w:val="26"/>
          <w:szCs w:val="26"/>
        </w:rPr>
      </w:pPr>
      <w:r w:rsidRPr="00B309B8">
        <w:rPr>
          <w:sz w:val="26"/>
          <w:szCs w:val="26"/>
        </w:rPr>
        <w:t>Tình huống Bất khả kháng xảy ra liên tục trong ba mươi (30) ngày như quy định tại Điều 9</w:t>
      </w:r>
      <w:r>
        <w:rPr>
          <w:sz w:val="26"/>
          <w:szCs w:val="26"/>
        </w:rPr>
        <w:t>;</w:t>
      </w:r>
    </w:p>
    <w:p w14:paraId="6BF8DB8E" w14:textId="77777777" w:rsidR="00B309B8" w:rsidRPr="00B309B8" w:rsidRDefault="00B309B8" w:rsidP="00F95480">
      <w:pPr>
        <w:pStyle w:val="BodyText"/>
        <w:widowControl w:val="0"/>
        <w:numPr>
          <w:ilvl w:val="0"/>
          <w:numId w:val="36"/>
        </w:numPr>
        <w:shd w:val="clear" w:color="auto" w:fill="FFFFFF"/>
        <w:spacing w:before="120" w:line="300" w:lineRule="exact"/>
        <w:ind w:left="1418" w:hanging="589"/>
        <w:jc w:val="both"/>
        <w:rPr>
          <w:sz w:val="26"/>
          <w:szCs w:val="26"/>
        </w:rPr>
      </w:pPr>
      <w:r w:rsidRPr="00B309B8">
        <w:rPr>
          <w:sz w:val="26"/>
          <w:szCs w:val="26"/>
        </w:rPr>
        <w:t>Bên B bị phá sản, giải thể, bị tuyên bố phá sản mất khả năng thanh toán (tùy từng trường họp) hoặc bị thu hồi giấy phép hoặc giấy chứng nhận dẫn đến việc Bên đó không còn khả năng thực hiện các hoạt động kinh doanh bình thường của mình hoặc thực hiện Họp Đồng này;</w:t>
      </w:r>
    </w:p>
    <w:p w14:paraId="450BD630" w14:textId="5D594F2E" w:rsidR="00B309B8" w:rsidRPr="00B309B8" w:rsidRDefault="00B309B8" w:rsidP="00F95480">
      <w:pPr>
        <w:pStyle w:val="BodyText"/>
        <w:widowControl w:val="0"/>
        <w:numPr>
          <w:ilvl w:val="0"/>
          <w:numId w:val="36"/>
        </w:numPr>
        <w:shd w:val="clear" w:color="auto" w:fill="FFFFFF"/>
        <w:spacing w:before="120" w:line="300" w:lineRule="exact"/>
        <w:ind w:left="1418" w:hanging="589"/>
        <w:jc w:val="both"/>
        <w:rPr>
          <w:sz w:val="26"/>
          <w:szCs w:val="26"/>
        </w:rPr>
      </w:pPr>
      <w:r w:rsidRPr="00B309B8">
        <w:rPr>
          <w:sz w:val="26"/>
          <w:szCs w:val="26"/>
        </w:rPr>
        <w:t>Hai Bên đã thực hiện đầy đủ nghĩa vụ của mình nêu trong Hợp đồng này</w:t>
      </w:r>
      <w:r w:rsidR="00EE4AAA">
        <w:rPr>
          <w:sz w:val="26"/>
          <w:szCs w:val="26"/>
        </w:rPr>
        <w:t>;</w:t>
      </w:r>
    </w:p>
    <w:p w14:paraId="7224D629" w14:textId="463F8DF3" w:rsidR="00B309B8" w:rsidRPr="00B309B8" w:rsidRDefault="00B309B8" w:rsidP="00F95480">
      <w:pPr>
        <w:pStyle w:val="BodyText"/>
        <w:widowControl w:val="0"/>
        <w:numPr>
          <w:ilvl w:val="0"/>
          <w:numId w:val="36"/>
        </w:numPr>
        <w:shd w:val="clear" w:color="auto" w:fill="FFFFFF"/>
        <w:spacing w:before="120" w:line="300" w:lineRule="exact"/>
        <w:ind w:left="1418" w:hanging="589"/>
        <w:jc w:val="both"/>
        <w:rPr>
          <w:sz w:val="26"/>
          <w:szCs w:val="26"/>
        </w:rPr>
      </w:pPr>
      <w:r w:rsidRPr="00B309B8">
        <w:rPr>
          <w:sz w:val="26"/>
          <w:szCs w:val="26"/>
        </w:rPr>
        <w:t>Trường hợp chất lượng dịch vụ của Bên B không tốt và Bên A đã thông báo đến lần thứ 2 cho Bên B nhưng chất lượng dịch vụ vẫn không được cải thiện theo yêu cầu, Bên A có quyền chấm dứt Hợp đồng bằng văn bản và thông báo cho Bên A trước 03 ngày</w:t>
      </w:r>
      <w:r w:rsidR="00EE4AAA">
        <w:rPr>
          <w:sz w:val="26"/>
          <w:szCs w:val="26"/>
        </w:rPr>
        <w:t>.</w:t>
      </w:r>
    </w:p>
    <w:p w14:paraId="571AFB22" w14:textId="538E4D15" w:rsidR="00B309B8" w:rsidRDefault="00B309B8" w:rsidP="00F95480">
      <w:pPr>
        <w:pStyle w:val="BodyText"/>
        <w:widowControl w:val="0"/>
        <w:shd w:val="clear" w:color="auto" w:fill="FFFFFF"/>
        <w:spacing w:before="120" w:line="300" w:lineRule="exact"/>
        <w:ind w:left="567" w:firstLine="567"/>
        <w:jc w:val="both"/>
        <w:rPr>
          <w:sz w:val="26"/>
          <w:szCs w:val="26"/>
        </w:rPr>
      </w:pPr>
      <w:r w:rsidRPr="00B309B8">
        <w:rPr>
          <w:sz w:val="26"/>
          <w:szCs w:val="26"/>
        </w:rPr>
        <w:t>Trong trường họp Bên A chấm dứt việc thực hiện một phần hay toàn bộ Hợp đồng do lỗi của Bên B theo khoản a) và e) điều này, Bên A có thể ký Hợp đồng với nhà cung cấp khác để thực hiện phần Họp đồng bị chấm dứt đó và Bên A không phải chịu bất cứ chi phí đền bù nào. Bên B sẽ phải trả cho Bên A khoản phạt tương đương với 08% giá trị hợp đồng bị vi phạm và bồi thường cho các thiệt hại/thua lỗ phát sinh từ việc vi phạm hợp đồng này theo quy định pháp luật Việt Nam</w:t>
      </w:r>
      <w:r w:rsidR="00DB1B8A">
        <w:rPr>
          <w:sz w:val="26"/>
          <w:szCs w:val="26"/>
        </w:rPr>
        <w:t>.</w:t>
      </w:r>
    </w:p>
    <w:p w14:paraId="44945027" w14:textId="6329D69C" w:rsidR="00384A43" w:rsidRPr="009D5384" w:rsidRDefault="00384A43" w:rsidP="00F95480">
      <w:pPr>
        <w:pStyle w:val="BodyText"/>
        <w:widowControl w:val="0"/>
        <w:shd w:val="clear" w:color="auto" w:fill="FFFFFF"/>
        <w:spacing w:before="120" w:line="300" w:lineRule="exact"/>
        <w:jc w:val="both"/>
        <w:rPr>
          <w:rStyle w:val="BodytextArial"/>
          <w:rFonts w:ascii="Times New Roman" w:hAnsi="Times New Roman"/>
          <w:b/>
          <w:sz w:val="26"/>
          <w:szCs w:val="26"/>
        </w:rPr>
      </w:pPr>
      <w:r w:rsidRPr="009D5384">
        <w:rPr>
          <w:rStyle w:val="BodytextArial"/>
          <w:rFonts w:ascii="Times New Roman" w:hAnsi="Times New Roman"/>
          <w:b/>
          <w:sz w:val="26"/>
          <w:szCs w:val="26"/>
        </w:rPr>
        <w:t>Thanh toán trong trường hợp chấm dứt Hợp đồng</w:t>
      </w:r>
    </w:p>
    <w:p w14:paraId="08D3CEAC" w14:textId="0FEB9225" w:rsidR="00384A43" w:rsidRPr="009D5384" w:rsidRDefault="00384A43" w:rsidP="00F95480">
      <w:pPr>
        <w:pStyle w:val="BodyText"/>
        <w:widowControl w:val="0"/>
        <w:numPr>
          <w:ilvl w:val="0"/>
          <w:numId w:val="14"/>
        </w:numPr>
        <w:shd w:val="clear" w:color="auto" w:fill="FFFFFF"/>
        <w:spacing w:before="120" w:line="300" w:lineRule="exact"/>
        <w:ind w:left="567" w:hanging="567"/>
        <w:jc w:val="both"/>
        <w:rPr>
          <w:rStyle w:val="BodytextArial"/>
          <w:rFonts w:ascii="Times New Roman" w:hAnsi="Times New Roman"/>
          <w:sz w:val="26"/>
          <w:szCs w:val="26"/>
        </w:rPr>
      </w:pPr>
      <w:r w:rsidRPr="009D5384">
        <w:rPr>
          <w:rStyle w:val="BodytextArial"/>
          <w:rFonts w:ascii="Times New Roman" w:hAnsi="Times New Roman"/>
          <w:sz w:val="26"/>
          <w:szCs w:val="26"/>
        </w:rPr>
        <w:t>Trong trường hợp Bên A chấm dứt việc thực hiện một phần hay toàn bộ Hợp đồng theo Điểm a) và e) Khoản 1</w:t>
      </w:r>
      <w:r w:rsidR="00EE4AAA">
        <w:rPr>
          <w:rStyle w:val="BodytextArial"/>
          <w:rFonts w:ascii="Times New Roman" w:hAnsi="Times New Roman"/>
          <w:sz w:val="26"/>
          <w:szCs w:val="26"/>
        </w:rPr>
        <w:t>0</w:t>
      </w:r>
      <w:r w:rsidRPr="009D5384">
        <w:rPr>
          <w:rStyle w:val="BodytextArial"/>
          <w:rFonts w:ascii="Times New Roman" w:hAnsi="Times New Roman"/>
          <w:sz w:val="26"/>
          <w:szCs w:val="26"/>
        </w:rPr>
        <w:t xml:space="preserve">.2 Điều này, Bên A sẽ không thanh toán cho Bên B phần công </w:t>
      </w:r>
      <w:r w:rsidRPr="009D5384">
        <w:rPr>
          <w:rStyle w:val="BodytextArial"/>
          <w:rFonts w:ascii="Times New Roman" w:hAnsi="Times New Roman"/>
          <w:sz w:val="26"/>
          <w:szCs w:val="26"/>
        </w:rPr>
        <w:lastRenderedPageBreak/>
        <w:t>việc bị chấm dứt. Tuy nhiên, Bên B vẫn phải tiếp tục thực hiện phần Hợp đồng không bị chấm dứt và chịu trách nhiệm phần Hợp đồng do mình thực hiện.</w:t>
      </w:r>
    </w:p>
    <w:p w14:paraId="40AC628B" w14:textId="010E96AA" w:rsidR="00384A43" w:rsidRPr="009D5384" w:rsidRDefault="00384A43" w:rsidP="00F95480">
      <w:pPr>
        <w:pStyle w:val="BodyText"/>
        <w:widowControl w:val="0"/>
        <w:numPr>
          <w:ilvl w:val="0"/>
          <w:numId w:val="14"/>
        </w:numPr>
        <w:shd w:val="clear" w:color="auto" w:fill="FFFFFF"/>
        <w:spacing w:before="120" w:line="300" w:lineRule="exact"/>
        <w:ind w:left="567" w:hanging="567"/>
        <w:jc w:val="both"/>
        <w:rPr>
          <w:rStyle w:val="BodytextArial"/>
          <w:rFonts w:ascii="Times New Roman" w:hAnsi="Times New Roman"/>
          <w:sz w:val="26"/>
          <w:szCs w:val="26"/>
        </w:rPr>
      </w:pPr>
      <w:r w:rsidRPr="009D5384">
        <w:rPr>
          <w:rStyle w:val="BodytextArial"/>
          <w:rFonts w:ascii="Times New Roman" w:hAnsi="Times New Roman"/>
          <w:sz w:val="26"/>
          <w:szCs w:val="26"/>
        </w:rPr>
        <w:t>Trong trường hợp Bên A chấm dứt Hợp đồng theo Điểm a) và e) Khoản 1</w:t>
      </w:r>
      <w:r w:rsidR="00EE4AAA">
        <w:rPr>
          <w:rStyle w:val="BodytextArial"/>
          <w:rFonts w:ascii="Times New Roman" w:hAnsi="Times New Roman"/>
          <w:sz w:val="26"/>
          <w:szCs w:val="26"/>
        </w:rPr>
        <w:t>0</w:t>
      </w:r>
      <w:r w:rsidRPr="009D5384">
        <w:rPr>
          <w:rStyle w:val="BodytextArial"/>
          <w:rFonts w:ascii="Times New Roman" w:hAnsi="Times New Roman"/>
          <w:sz w:val="26"/>
          <w:szCs w:val="26"/>
        </w:rPr>
        <w:t>.2 Điều này, Bên A không phải chịu bất cứ chi phí đền bù nào. Việc chấm dứt Hợp đồng này không làm mất đi quyền lợi của Bên A được hưởng theo quy định của Hợp đồng và Pháp luật.</w:t>
      </w:r>
    </w:p>
    <w:p w14:paraId="3565AD8F" w14:textId="77777777" w:rsidR="00384A43" w:rsidRPr="009D5384" w:rsidRDefault="00384A43" w:rsidP="00F95480">
      <w:pPr>
        <w:pStyle w:val="BodyText"/>
        <w:widowControl w:val="0"/>
        <w:numPr>
          <w:ilvl w:val="0"/>
          <w:numId w:val="14"/>
        </w:numPr>
        <w:shd w:val="clear" w:color="auto" w:fill="FFFFFF"/>
        <w:spacing w:before="120" w:line="300" w:lineRule="exact"/>
        <w:ind w:left="567" w:hanging="567"/>
        <w:jc w:val="both"/>
        <w:rPr>
          <w:rStyle w:val="BodytextArial"/>
          <w:rFonts w:ascii="Times New Roman" w:hAnsi="Times New Roman"/>
          <w:sz w:val="26"/>
          <w:szCs w:val="26"/>
        </w:rPr>
      </w:pPr>
      <w:r w:rsidRPr="009D5384">
        <w:rPr>
          <w:rStyle w:val="BodytextArial"/>
          <w:rFonts w:ascii="Times New Roman" w:hAnsi="Times New Roman"/>
          <w:sz w:val="26"/>
          <w:szCs w:val="26"/>
        </w:rPr>
        <w:t>Nếu Hợp đồng bị chấm dứt do lỗi của Bên B nêu tại Điều này, Bên A sẽ lập biên bản xác nhận giá trị các công việc đã thực hiện, vật tư, thiết bị đã mua trừ đi khoản tiền tạm ứng của Bên B đã nhận (nếu có). Nếu số tiền tạm ứng nhiều hơn giá trị các công việc đã thực hiện, vật tư, thiết bị đã mua thì Bên B phải có trách nhiệm hoàn trả lại cho Bên A khoản tiền chênh lệch này. Trường hợp ngược lại, Bên A có trách nhiệm thanh toán cho Bên B.</w:t>
      </w:r>
    </w:p>
    <w:p w14:paraId="7C7815B8" w14:textId="0537BEFF" w:rsidR="00384A43" w:rsidRDefault="00384A43" w:rsidP="00F95480">
      <w:pPr>
        <w:pStyle w:val="BodyText"/>
        <w:widowControl w:val="0"/>
        <w:numPr>
          <w:ilvl w:val="0"/>
          <w:numId w:val="14"/>
        </w:numPr>
        <w:shd w:val="clear" w:color="auto" w:fill="FFFFFF"/>
        <w:spacing w:before="120" w:line="300" w:lineRule="exact"/>
        <w:ind w:left="567" w:hanging="567"/>
        <w:jc w:val="both"/>
        <w:rPr>
          <w:rStyle w:val="BodytextArial"/>
          <w:rFonts w:ascii="Times New Roman" w:hAnsi="Times New Roman"/>
          <w:sz w:val="26"/>
          <w:szCs w:val="26"/>
        </w:rPr>
      </w:pPr>
      <w:r w:rsidRPr="009D5384">
        <w:rPr>
          <w:rStyle w:val="BodytextArial"/>
          <w:rFonts w:ascii="Times New Roman" w:hAnsi="Times New Roman"/>
          <w:sz w:val="26"/>
          <w:szCs w:val="26"/>
        </w:rPr>
        <w:t xml:space="preserve"> Nếu Hợp đồng bị chấm dứt do lỗi của Bên A nêu tại Điều này, Bên A sẽ lập biên bản xác nhận giá trị các công việc đã thực hiện, vật tư, thiết bị đã mua, chi phí hợp lý cho việc di chuyển trang thiết bị, phương tiện, nhân sự mà Bên B thuê cho Công trình và chi phí của Bên B về việc bảo vệ Công trình, chi phí chờ việc của nhân sự và thiết bị của Bên B (nếu Bên A có yêu cầu chờ việc) trừ đi khoản tiền tạm ứng mà Bên B đã nhận (nếu có). Bên A có trách nhiệm thanh toán cho Bên B khoản tiền chênh lệch này</w:t>
      </w:r>
    </w:p>
    <w:p w14:paraId="38624A3A" w14:textId="2F6396DA" w:rsidR="0014692A" w:rsidRDefault="0014692A" w:rsidP="00F95480">
      <w:pPr>
        <w:pStyle w:val="BodyText"/>
        <w:widowControl w:val="0"/>
        <w:shd w:val="clear" w:color="auto" w:fill="FFFFFF"/>
        <w:spacing w:before="120" w:line="300" w:lineRule="exact"/>
        <w:jc w:val="both"/>
        <w:rPr>
          <w:b/>
          <w:sz w:val="26"/>
          <w:szCs w:val="26"/>
        </w:rPr>
      </w:pPr>
      <w:r w:rsidRPr="0014692A">
        <w:rPr>
          <w:b/>
          <w:sz w:val="26"/>
          <w:szCs w:val="26"/>
        </w:rPr>
        <w:t>ĐIỀU 1</w:t>
      </w:r>
      <w:r w:rsidR="004D7BDD">
        <w:rPr>
          <w:b/>
          <w:sz w:val="26"/>
          <w:szCs w:val="26"/>
        </w:rPr>
        <w:t>1</w:t>
      </w:r>
      <w:r w:rsidRPr="0014692A">
        <w:rPr>
          <w:b/>
          <w:sz w:val="26"/>
          <w:szCs w:val="26"/>
        </w:rPr>
        <w:t>: BẢO HIỂM</w:t>
      </w:r>
    </w:p>
    <w:p w14:paraId="47B68DFC" w14:textId="224C605B" w:rsidR="0014692A" w:rsidRDefault="0014692A" w:rsidP="00F95480">
      <w:pPr>
        <w:pStyle w:val="BodyText"/>
        <w:widowControl w:val="0"/>
        <w:shd w:val="clear" w:color="auto" w:fill="FFFFFF"/>
        <w:spacing w:before="120" w:line="300" w:lineRule="exact"/>
        <w:jc w:val="both"/>
        <w:rPr>
          <w:sz w:val="26"/>
          <w:szCs w:val="26"/>
        </w:rPr>
      </w:pPr>
      <w:r w:rsidRPr="00F306A6">
        <w:rPr>
          <w:sz w:val="26"/>
          <w:szCs w:val="26"/>
        </w:rPr>
        <w:t xml:space="preserve">Trừ khi được quy định khác, </w:t>
      </w:r>
      <w:r w:rsidR="000A05E9">
        <w:rPr>
          <w:sz w:val="26"/>
          <w:szCs w:val="26"/>
        </w:rPr>
        <w:t>Bên B</w:t>
      </w:r>
      <w:r w:rsidRPr="00F306A6">
        <w:rPr>
          <w:sz w:val="26"/>
          <w:szCs w:val="26"/>
        </w:rPr>
        <w:t xml:space="preserve"> phải duy trì trong suốt thời hạn của Hợp đồng các loại bảo hiểm tối thiểu phù hợp với quy định pháp luật sau đây:</w:t>
      </w:r>
    </w:p>
    <w:p w14:paraId="4B13DBAE" w14:textId="44277814" w:rsidR="0014692A" w:rsidRDefault="0014692A" w:rsidP="00F95480">
      <w:pPr>
        <w:pStyle w:val="BodyText"/>
        <w:widowControl w:val="0"/>
        <w:numPr>
          <w:ilvl w:val="0"/>
          <w:numId w:val="24"/>
        </w:numPr>
        <w:shd w:val="clear" w:color="auto" w:fill="FFFFFF"/>
        <w:spacing w:before="120" w:line="300" w:lineRule="exact"/>
        <w:ind w:left="567" w:hanging="567"/>
        <w:jc w:val="both"/>
        <w:rPr>
          <w:sz w:val="26"/>
          <w:szCs w:val="26"/>
        </w:rPr>
      </w:pPr>
      <w:r w:rsidRPr="0014692A">
        <w:rPr>
          <w:sz w:val="26"/>
          <w:szCs w:val="26"/>
        </w:rPr>
        <w:t xml:space="preserve">Bảo hiểm tai nạn, bảo hiểm y tế, bảo hiểm xã hội cho nhân sự của </w:t>
      </w:r>
      <w:r w:rsidR="00D71BAE">
        <w:rPr>
          <w:sz w:val="26"/>
          <w:szCs w:val="26"/>
        </w:rPr>
        <w:t>Bên B</w:t>
      </w:r>
      <w:r w:rsidRPr="0014692A">
        <w:rPr>
          <w:sz w:val="26"/>
          <w:szCs w:val="26"/>
        </w:rPr>
        <w:t xml:space="preserve"> tham gia cung cấp Dịch vụ. Phạm vi của những bảo hiểm này phải phù hợp với thời gian và Địa điểm cung cấp dịch vụ.</w:t>
      </w:r>
    </w:p>
    <w:p w14:paraId="1ACA512E" w14:textId="6AB0DB8B" w:rsidR="0014692A" w:rsidRPr="0014692A" w:rsidRDefault="0014692A" w:rsidP="00F95480">
      <w:pPr>
        <w:pStyle w:val="BodyText"/>
        <w:widowControl w:val="0"/>
        <w:numPr>
          <w:ilvl w:val="0"/>
          <w:numId w:val="24"/>
        </w:numPr>
        <w:shd w:val="clear" w:color="auto" w:fill="FFFFFF"/>
        <w:spacing w:before="120" w:line="300" w:lineRule="exact"/>
        <w:ind w:left="567" w:hanging="567"/>
        <w:jc w:val="both"/>
        <w:rPr>
          <w:sz w:val="26"/>
          <w:szCs w:val="26"/>
        </w:rPr>
      </w:pPr>
      <w:r w:rsidRPr="0014692A">
        <w:rPr>
          <w:sz w:val="26"/>
          <w:szCs w:val="26"/>
        </w:rPr>
        <w:t xml:space="preserve">Bảo hiểm đối với bất kỳ và mọi tổn thất và thiệt hại thuộc bất kỳ loại nào (kể cả tổn thất do hậu quả) phát sinh trực tiếp hay gián tiếp từ việc sử dụng, không sử dụng, hư hỏng, nứt vỡ hoặc bất kỳ hành động, sơ sót hay vấn đề nào khác phát sinh đối với máy móc, thiết bị, dụng cụ, vật dụng hay tài sản khác do </w:t>
      </w:r>
      <w:r w:rsidR="00F354F1">
        <w:rPr>
          <w:sz w:val="26"/>
          <w:szCs w:val="26"/>
        </w:rPr>
        <w:t>Bên B</w:t>
      </w:r>
      <w:r w:rsidRPr="0014692A">
        <w:rPr>
          <w:sz w:val="26"/>
          <w:szCs w:val="26"/>
        </w:rPr>
        <w:t xml:space="preserve"> cấp</w:t>
      </w:r>
      <w:r w:rsidR="00111334">
        <w:rPr>
          <w:sz w:val="26"/>
          <w:szCs w:val="26"/>
        </w:rPr>
        <w:t>,</w:t>
      </w:r>
      <w:r w:rsidRPr="0014692A">
        <w:rPr>
          <w:sz w:val="26"/>
          <w:szCs w:val="26"/>
        </w:rPr>
        <w:t xml:space="preserve"> sở hữu, thuê hay mướn và được sử dụng liên</w:t>
      </w:r>
      <w:r>
        <w:rPr>
          <w:sz w:val="26"/>
          <w:szCs w:val="26"/>
        </w:rPr>
        <w:t xml:space="preserve"> </w:t>
      </w:r>
      <w:r w:rsidRPr="0014692A">
        <w:rPr>
          <w:sz w:val="26"/>
          <w:szCs w:val="26"/>
        </w:rPr>
        <w:t>quan đến Hợp đồng;</w:t>
      </w:r>
    </w:p>
    <w:p w14:paraId="5E9919F1" w14:textId="63EC235E" w:rsidR="0014692A" w:rsidRPr="0014692A" w:rsidRDefault="0014692A" w:rsidP="00F95480">
      <w:pPr>
        <w:pStyle w:val="ListParagraph"/>
        <w:numPr>
          <w:ilvl w:val="0"/>
          <w:numId w:val="24"/>
        </w:numPr>
        <w:spacing w:before="120" w:after="120" w:line="300" w:lineRule="exact"/>
        <w:ind w:left="567" w:hanging="567"/>
        <w:contextualSpacing w:val="0"/>
        <w:jc w:val="both"/>
        <w:rPr>
          <w:sz w:val="26"/>
          <w:szCs w:val="26"/>
        </w:rPr>
      </w:pPr>
      <w:r w:rsidRPr="0014692A">
        <w:rPr>
          <w:sz w:val="26"/>
          <w:szCs w:val="26"/>
        </w:rPr>
        <w:t xml:space="preserve">Bảo hiểm cho </w:t>
      </w:r>
      <w:r w:rsidR="00A15AEA">
        <w:rPr>
          <w:sz w:val="26"/>
          <w:szCs w:val="26"/>
        </w:rPr>
        <w:t>B</w:t>
      </w:r>
      <w:r w:rsidRPr="0014692A">
        <w:rPr>
          <w:sz w:val="26"/>
          <w:szCs w:val="26"/>
        </w:rPr>
        <w:t xml:space="preserve">ên thứ ba trong các lĩnh vực hoạt động của </w:t>
      </w:r>
      <w:r w:rsidR="007C493D">
        <w:rPr>
          <w:sz w:val="26"/>
          <w:szCs w:val="26"/>
        </w:rPr>
        <w:t>Bên B</w:t>
      </w:r>
      <w:r w:rsidRPr="0014692A">
        <w:rPr>
          <w:sz w:val="26"/>
          <w:szCs w:val="26"/>
        </w:rPr>
        <w:t xml:space="preserve"> liên quan đến Hợp đồng này với mức bảo hiểm tối thiểu phù hợp đối với thương tật tổng hợp và tổn thất tài sản cho chuỗi sự cố xảy ra trong vụ việc; </w:t>
      </w:r>
    </w:p>
    <w:p w14:paraId="7775BC74" w14:textId="5A7B72BB" w:rsidR="008A6CA8" w:rsidRPr="00F95480" w:rsidRDefault="0014692A" w:rsidP="00F95480">
      <w:pPr>
        <w:pStyle w:val="ListParagraph"/>
        <w:numPr>
          <w:ilvl w:val="0"/>
          <w:numId w:val="24"/>
        </w:numPr>
        <w:spacing w:before="120" w:after="120" w:line="300" w:lineRule="exact"/>
        <w:ind w:left="567" w:hanging="567"/>
        <w:contextualSpacing w:val="0"/>
        <w:jc w:val="both"/>
        <w:rPr>
          <w:sz w:val="26"/>
          <w:szCs w:val="26"/>
        </w:rPr>
      </w:pPr>
      <w:r w:rsidRPr="0014692A">
        <w:rPr>
          <w:sz w:val="26"/>
          <w:szCs w:val="26"/>
        </w:rPr>
        <w:t xml:space="preserve">Các bảo hiểm khác, kể cả bảo hiểm trách nhiệm </w:t>
      </w:r>
      <w:r w:rsidR="009B0F1F">
        <w:rPr>
          <w:sz w:val="26"/>
          <w:szCs w:val="26"/>
        </w:rPr>
        <w:t>B</w:t>
      </w:r>
      <w:r w:rsidRPr="0014692A">
        <w:rPr>
          <w:sz w:val="26"/>
          <w:szCs w:val="26"/>
        </w:rPr>
        <w:t xml:space="preserve">ên thứ ba về xe cơ giới, được yêu cầu theo pháp luật hoặc được </w:t>
      </w:r>
      <w:r w:rsidR="00664DBD">
        <w:rPr>
          <w:sz w:val="26"/>
          <w:szCs w:val="26"/>
        </w:rPr>
        <w:t>Bên A và/ hoặc Chủ đầu tư</w:t>
      </w:r>
      <w:r w:rsidRPr="0014692A">
        <w:rPr>
          <w:sz w:val="26"/>
          <w:szCs w:val="26"/>
        </w:rPr>
        <w:t xml:space="preserve"> yêu cầu hợp lý.</w:t>
      </w:r>
    </w:p>
    <w:p w14:paraId="172C71A6" w14:textId="1E2E761B" w:rsidR="00384A43" w:rsidRPr="009D5384" w:rsidRDefault="00384A43" w:rsidP="00F95480">
      <w:pPr>
        <w:autoSpaceDE w:val="0"/>
        <w:autoSpaceDN w:val="0"/>
        <w:adjustRightInd w:val="0"/>
        <w:spacing w:before="120" w:after="120" w:line="300" w:lineRule="exact"/>
        <w:jc w:val="both"/>
        <w:rPr>
          <w:b/>
          <w:sz w:val="26"/>
          <w:szCs w:val="26"/>
        </w:rPr>
      </w:pPr>
      <w:r w:rsidRPr="009D5384">
        <w:rPr>
          <w:b/>
          <w:sz w:val="26"/>
          <w:szCs w:val="26"/>
        </w:rPr>
        <w:t>ĐIỀU 1</w:t>
      </w:r>
      <w:r w:rsidR="004D7BDD">
        <w:rPr>
          <w:b/>
          <w:sz w:val="26"/>
          <w:szCs w:val="26"/>
        </w:rPr>
        <w:t>2</w:t>
      </w:r>
      <w:r w:rsidRPr="009D5384">
        <w:rPr>
          <w:b/>
          <w:sz w:val="26"/>
          <w:szCs w:val="26"/>
        </w:rPr>
        <w:t>. THAY ĐỔI, ĐIỀU CHỈNH HỢP ĐỒNG</w:t>
      </w:r>
    </w:p>
    <w:p w14:paraId="1F10B683" w14:textId="77777777" w:rsidR="00384A43" w:rsidRPr="009D5384" w:rsidRDefault="00384A43" w:rsidP="00F95480">
      <w:pPr>
        <w:autoSpaceDE w:val="0"/>
        <w:autoSpaceDN w:val="0"/>
        <w:adjustRightInd w:val="0"/>
        <w:spacing w:before="120" w:after="120" w:line="300" w:lineRule="exact"/>
        <w:ind w:left="567" w:hanging="567"/>
        <w:jc w:val="both"/>
        <w:rPr>
          <w:sz w:val="26"/>
          <w:szCs w:val="26"/>
        </w:rPr>
      </w:pPr>
      <w:r w:rsidRPr="009D5384">
        <w:rPr>
          <w:sz w:val="26"/>
          <w:szCs w:val="26"/>
        </w:rPr>
        <w:t>a)</w:t>
      </w:r>
      <w:r w:rsidRPr="009D5384">
        <w:rPr>
          <w:sz w:val="26"/>
          <w:szCs w:val="26"/>
        </w:rPr>
        <w:tab/>
        <w:t>Bất kỳ sai khác hoặc thay đổi đối với các tiêu chuẩn kỹ thuật hoặc các điều kiện quy định trong Hợp đồng chỉ có hiệu lực khi có sự đồng ý trước bằng văn bản của Bên A.</w:t>
      </w:r>
    </w:p>
    <w:p w14:paraId="5F3684D2" w14:textId="77777777" w:rsidR="00384A43" w:rsidRPr="009D5384" w:rsidRDefault="00384A43" w:rsidP="00F95480">
      <w:pPr>
        <w:autoSpaceDE w:val="0"/>
        <w:autoSpaceDN w:val="0"/>
        <w:adjustRightInd w:val="0"/>
        <w:spacing w:before="120" w:after="120" w:line="300" w:lineRule="exact"/>
        <w:ind w:left="567" w:hanging="567"/>
        <w:jc w:val="both"/>
        <w:rPr>
          <w:sz w:val="26"/>
          <w:szCs w:val="26"/>
        </w:rPr>
      </w:pPr>
      <w:r w:rsidRPr="009D5384">
        <w:rPr>
          <w:sz w:val="26"/>
          <w:szCs w:val="26"/>
        </w:rPr>
        <w:t>b)</w:t>
      </w:r>
      <w:r w:rsidRPr="009D5384">
        <w:rPr>
          <w:sz w:val="26"/>
          <w:szCs w:val="26"/>
        </w:rPr>
        <w:tab/>
        <w:t>Bên A có quyền yêu cầu Bên B thực hiện bất kỳ thay đổi nào đối với Hợp đồng trong phạm vi khả năng và nguồn lực của Bên B vào bất kỳ lúc nào. Ngay khi nhận được yêu cầu của Bên A, Bên B phải nhanh chóng thực hiện yêu cầu thay đổi ngay cả khi giá Hợp đồng và thời gian cung cấp dịch vụ phát sinh vẫn chưa được các Bên thống nhất. Mọi thay đổi sẽ được thể hiện dưới dạng Phụ lục bổ sung của Hợp đồng.</w:t>
      </w:r>
    </w:p>
    <w:p w14:paraId="49926632" w14:textId="77777777" w:rsidR="00384A43" w:rsidRPr="009D5384" w:rsidRDefault="00384A43" w:rsidP="00F95480">
      <w:pPr>
        <w:autoSpaceDE w:val="0"/>
        <w:autoSpaceDN w:val="0"/>
        <w:adjustRightInd w:val="0"/>
        <w:spacing w:before="120" w:after="120" w:line="300" w:lineRule="exact"/>
        <w:ind w:left="567" w:hanging="567"/>
        <w:jc w:val="both"/>
        <w:rPr>
          <w:sz w:val="26"/>
          <w:szCs w:val="26"/>
        </w:rPr>
      </w:pPr>
      <w:r w:rsidRPr="009D5384">
        <w:rPr>
          <w:sz w:val="26"/>
          <w:szCs w:val="26"/>
        </w:rPr>
        <w:lastRenderedPageBreak/>
        <w:t>c)</w:t>
      </w:r>
      <w:r w:rsidRPr="009D5384">
        <w:rPr>
          <w:sz w:val="26"/>
          <w:szCs w:val="26"/>
        </w:rPr>
        <w:tab/>
        <w:t>Bất kỳ việc điều chỉnh giá Hợp đồng do Yêu cầu phát sinh/Thay đổi sẽ được thực hiện theo đơn giá trong Hợp đồng. Trong trường hợp đơn giá không có trong Hợp đồng, Bên B có trách nhiệm cung cấp cho Bên A tất cả các cơ sở, bằng chứng của chi phí phát sinh do Yêu cầu phát sinh/Thay đổi để Bên A xem xét, đánh giá.</w:t>
      </w:r>
    </w:p>
    <w:p w14:paraId="523D4EB8" w14:textId="5A21BD05" w:rsidR="00384A43" w:rsidRPr="009D5384" w:rsidRDefault="00384A43" w:rsidP="00F95480">
      <w:pPr>
        <w:autoSpaceDE w:val="0"/>
        <w:autoSpaceDN w:val="0"/>
        <w:adjustRightInd w:val="0"/>
        <w:spacing w:before="120" w:after="120" w:line="300" w:lineRule="exact"/>
        <w:ind w:left="567" w:hanging="567"/>
        <w:jc w:val="both"/>
        <w:rPr>
          <w:sz w:val="26"/>
          <w:szCs w:val="26"/>
        </w:rPr>
      </w:pPr>
      <w:r w:rsidRPr="009D5384">
        <w:rPr>
          <w:sz w:val="26"/>
          <w:szCs w:val="26"/>
        </w:rPr>
        <w:t>d)</w:t>
      </w:r>
      <w:r w:rsidRPr="009D5384">
        <w:rPr>
          <w:sz w:val="26"/>
          <w:szCs w:val="26"/>
        </w:rPr>
        <w:tab/>
        <w:t>Khi nhận được Yêu cầu phát sinh/Thay đổi của Bên A, hoặc khi Bên B nhận thấy những thay đổi thuộc phạm vi trách nhiệm của Bên A làm ảnh hưởng đến giá Hợp đồng và/hoặc thời gian hoàn thành dịch vụ, Bên B phải nhanh chóng thông báo cho Bên A bằng văn bản trong vòng 0</w:t>
      </w:r>
      <w:r w:rsidR="00D83A1F">
        <w:rPr>
          <w:sz w:val="26"/>
          <w:szCs w:val="26"/>
        </w:rPr>
        <w:t>2</w:t>
      </w:r>
      <w:r w:rsidRPr="009D5384">
        <w:rPr>
          <w:sz w:val="26"/>
          <w:szCs w:val="26"/>
        </w:rPr>
        <w:t xml:space="preserve"> ngày kể từ ngày nhận được yêu cầu hoặc thay đổi. Nếu không thông báo hoặc chậm thông báo trong khoảng thời gian quy định như trên, Bên B sẽ không có quyền yêu cầu điều chỉnh giá Hợp đồng và/hoặc thời gian hoàn thành Dịch vụ theo quy định Hợp đồng. Ngay sau khi nhận được thông báo, báo giá của Bên B, Bên A trả lời bằng văn bản hoặc hai Bên họp bàn về các chi phí phát sinh, thời gian phát sinh và cùng thống nhất nội dung để ký kết Phụ lục bổ sung của Hợp đồng này.</w:t>
      </w:r>
    </w:p>
    <w:p w14:paraId="1E22C60C" w14:textId="63309227" w:rsidR="009604A4" w:rsidRPr="009D5384" w:rsidRDefault="005364FC" w:rsidP="00F95480">
      <w:pPr>
        <w:spacing w:before="120" w:after="120" w:line="300" w:lineRule="exact"/>
        <w:jc w:val="both"/>
        <w:rPr>
          <w:b/>
          <w:sz w:val="26"/>
          <w:szCs w:val="26"/>
          <w:lang w:val="pt-BR"/>
        </w:rPr>
      </w:pPr>
      <w:r w:rsidRPr="009D5384">
        <w:rPr>
          <w:b/>
          <w:sz w:val="26"/>
          <w:szCs w:val="26"/>
        </w:rPr>
        <w:t>ĐIỀU 1</w:t>
      </w:r>
      <w:r w:rsidR="004D7BDD">
        <w:rPr>
          <w:b/>
          <w:sz w:val="26"/>
          <w:szCs w:val="26"/>
        </w:rPr>
        <w:t>3</w:t>
      </w:r>
      <w:r w:rsidR="008F1B75" w:rsidRPr="009D5384">
        <w:rPr>
          <w:b/>
          <w:sz w:val="26"/>
          <w:szCs w:val="26"/>
        </w:rPr>
        <w:t>:</w:t>
      </w:r>
      <w:r w:rsidRPr="009D5384">
        <w:rPr>
          <w:b/>
          <w:sz w:val="26"/>
          <w:szCs w:val="26"/>
        </w:rPr>
        <w:t xml:space="preserve"> </w:t>
      </w:r>
      <w:r w:rsidR="00F5240B" w:rsidRPr="009D5384">
        <w:rPr>
          <w:b/>
          <w:sz w:val="26"/>
          <w:szCs w:val="26"/>
          <w:lang w:val="pt-BR"/>
        </w:rPr>
        <w:t>ĐIỀU KHOẢN CHUNG</w:t>
      </w:r>
    </w:p>
    <w:p w14:paraId="371485D0" w14:textId="40E52D48" w:rsidR="009604A4" w:rsidRPr="00FD5379" w:rsidRDefault="009604A4" w:rsidP="00F95480">
      <w:pPr>
        <w:pStyle w:val="ListParagraph"/>
        <w:numPr>
          <w:ilvl w:val="0"/>
          <w:numId w:val="31"/>
        </w:numPr>
        <w:spacing w:before="120" w:after="120" w:line="300" w:lineRule="exact"/>
        <w:ind w:left="850" w:hanging="357"/>
        <w:contextualSpacing w:val="0"/>
        <w:jc w:val="both"/>
        <w:rPr>
          <w:sz w:val="26"/>
          <w:szCs w:val="26"/>
          <w:lang w:val="sv-SE"/>
        </w:rPr>
      </w:pPr>
      <w:r w:rsidRPr="00FD5379">
        <w:rPr>
          <w:sz w:val="26"/>
          <w:szCs w:val="26"/>
          <w:lang w:val="sv-SE"/>
        </w:rPr>
        <w:t xml:space="preserve">Hợp đồng này cũng như tất cả các tài liệu, thông tin liên quan đến </w:t>
      </w:r>
      <w:r w:rsidR="00956263" w:rsidRPr="00FD5379">
        <w:rPr>
          <w:sz w:val="26"/>
          <w:szCs w:val="26"/>
          <w:lang w:val="sv-SE"/>
        </w:rPr>
        <w:t>H</w:t>
      </w:r>
      <w:r w:rsidRPr="00FD5379">
        <w:rPr>
          <w:sz w:val="26"/>
          <w:szCs w:val="26"/>
          <w:lang w:val="sv-SE"/>
        </w:rPr>
        <w:t xml:space="preserve">ợp đồng sẽ được </w:t>
      </w:r>
      <w:r w:rsidR="00C87583" w:rsidRPr="00FD5379">
        <w:rPr>
          <w:sz w:val="26"/>
          <w:szCs w:val="26"/>
          <w:lang w:val="sv-SE"/>
        </w:rPr>
        <w:t xml:space="preserve">   </w:t>
      </w:r>
      <w:r w:rsidRPr="00FD5379">
        <w:rPr>
          <w:sz w:val="26"/>
          <w:szCs w:val="26"/>
          <w:lang w:val="sv-SE"/>
        </w:rPr>
        <w:t>các bên quản lý theo quy định hiện hành của Nhà nước về bảo mật.</w:t>
      </w:r>
    </w:p>
    <w:p w14:paraId="295E5308" w14:textId="1416CF16" w:rsidR="009604A4" w:rsidRPr="00FD5379" w:rsidRDefault="009604A4" w:rsidP="00F95480">
      <w:pPr>
        <w:pStyle w:val="ListParagraph"/>
        <w:numPr>
          <w:ilvl w:val="0"/>
          <w:numId w:val="31"/>
        </w:numPr>
        <w:spacing w:before="120" w:after="120" w:line="300" w:lineRule="exact"/>
        <w:ind w:left="850" w:hanging="357"/>
        <w:contextualSpacing w:val="0"/>
        <w:jc w:val="both"/>
        <w:rPr>
          <w:sz w:val="26"/>
          <w:szCs w:val="26"/>
          <w:lang w:val="sv-SE"/>
        </w:rPr>
      </w:pPr>
      <w:r w:rsidRPr="00FD5379">
        <w:rPr>
          <w:sz w:val="26"/>
          <w:szCs w:val="26"/>
          <w:lang w:val="sv-SE"/>
        </w:rPr>
        <w:t xml:space="preserve">Hai </w:t>
      </w:r>
      <w:r w:rsidR="00956263" w:rsidRPr="00FD5379">
        <w:rPr>
          <w:sz w:val="26"/>
          <w:szCs w:val="26"/>
          <w:lang w:val="sv-SE"/>
        </w:rPr>
        <w:t>B</w:t>
      </w:r>
      <w:r w:rsidRPr="00FD5379">
        <w:rPr>
          <w:sz w:val="26"/>
          <w:szCs w:val="26"/>
          <w:lang w:val="sv-SE"/>
        </w:rPr>
        <w:t xml:space="preserve">ên cam kết thực hiện tốt các điều khoản đã thỏa thuận trong </w:t>
      </w:r>
      <w:r w:rsidR="00956263" w:rsidRPr="00FD5379">
        <w:rPr>
          <w:sz w:val="26"/>
          <w:szCs w:val="26"/>
          <w:lang w:val="sv-SE"/>
        </w:rPr>
        <w:t>H</w:t>
      </w:r>
      <w:r w:rsidRPr="00FD5379">
        <w:rPr>
          <w:sz w:val="26"/>
          <w:szCs w:val="26"/>
          <w:lang w:val="sv-SE"/>
        </w:rPr>
        <w:t>ợp đồng.</w:t>
      </w:r>
    </w:p>
    <w:p w14:paraId="756B59B4" w14:textId="449730E6" w:rsidR="00FC1F67" w:rsidRPr="00FD5379" w:rsidRDefault="00FC1F67" w:rsidP="00F95480">
      <w:pPr>
        <w:pStyle w:val="ListParagraph"/>
        <w:numPr>
          <w:ilvl w:val="0"/>
          <w:numId w:val="31"/>
        </w:numPr>
        <w:spacing w:before="120" w:after="120" w:line="300" w:lineRule="exact"/>
        <w:ind w:left="850" w:hanging="357"/>
        <w:contextualSpacing w:val="0"/>
        <w:jc w:val="both"/>
        <w:rPr>
          <w:sz w:val="26"/>
          <w:szCs w:val="26"/>
          <w:lang w:val="sv-SE"/>
        </w:rPr>
      </w:pPr>
      <w:r w:rsidRPr="00FD5379">
        <w:rPr>
          <w:sz w:val="26"/>
          <w:szCs w:val="26"/>
          <w:lang w:val="sv-SE"/>
        </w:rPr>
        <w:t>Nếu không có sự đồng ý trước bằng văn bản của Bên A, Bên B không được tiết lộ nội dung của Hợp đồng cũng như các thông tin do Bên A hoặc đại diện của Bên A cung cấp cho bất cứ ai không phải là người có liên quan đến việc thực hiện Hợp đồng</w:t>
      </w:r>
    </w:p>
    <w:p w14:paraId="2EEC22D7" w14:textId="2102F3E8" w:rsidR="005364FC" w:rsidRPr="00FD5379" w:rsidRDefault="009604A4" w:rsidP="00F95480">
      <w:pPr>
        <w:pStyle w:val="ListParagraph"/>
        <w:numPr>
          <w:ilvl w:val="0"/>
          <w:numId w:val="31"/>
        </w:numPr>
        <w:spacing w:before="120" w:after="120" w:line="300" w:lineRule="exact"/>
        <w:ind w:left="850" w:hanging="357"/>
        <w:contextualSpacing w:val="0"/>
        <w:jc w:val="both"/>
        <w:rPr>
          <w:sz w:val="26"/>
          <w:szCs w:val="26"/>
          <w:lang w:val="sv-SE"/>
        </w:rPr>
      </w:pPr>
      <w:r w:rsidRPr="00FD5379">
        <w:rPr>
          <w:sz w:val="26"/>
          <w:szCs w:val="26"/>
          <w:lang w:val="sv-SE"/>
        </w:rPr>
        <w:t xml:space="preserve">Hợp đồng có hiệu lực kể từ ngày ký và sẽ tự động thanh lý khi các </w:t>
      </w:r>
      <w:r w:rsidR="00D83A1F" w:rsidRPr="00FD5379">
        <w:rPr>
          <w:sz w:val="26"/>
          <w:szCs w:val="26"/>
          <w:lang w:val="sv-SE"/>
        </w:rPr>
        <w:t>B</w:t>
      </w:r>
      <w:r w:rsidRPr="00FD5379">
        <w:rPr>
          <w:sz w:val="26"/>
          <w:szCs w:val="26"/>
          <w:lang w:val="sv-SE"/>
        </w:rPr>
        <w:t>ên hoàn thành hết trách nhiệm và nghĩa vụ của mình.</w:t>
      </w:r>
    </w:p>
    <w:p w14:paraId="3BBB18DE" w14:textId="56C32F3A" w:rsidR="00950ACD" w:rsidRPr="00FD5379" w:rsidRDefault="009604A4" w:rsidP="00F95480">
      <w:pPr>
        <w:pStyle w:val="ListParagraph"/>
        <w:numPr>
          <w:ilvl w:val="0"/>
          <w:numId w:val="31"/>
        </w:numPr>
        <w:spacing w:before="120" w:after="120" w:line="300" w:lineRule="exact"/>
        <w:ind w:left="850" w:hanging="357"/>
        <w:contextualSpacing w:val="0"/>
        <w:jc w:val="both"/>
        <w:rPr>
          <w:b/>
          <w:bCs/>
          <w:sz w:val="26"/>
          <w:szCs w:val="26"/>
          <w:lang w:val="sv-SE"/>
        </w:rPr>
      </w:pPr>
      <w:r w:rsidRPr="00FD5379">
        <w:rPr>
          <w:sz w:val="26"/>
          <w:szCs w:val="26"/>
          <w:lang w:val="sv-SE"/>
        </w:rPr>
        <w:t>Hợp đồng làm thành 04 bản và có giá trị pháp lý như nhau, bên A giữ 02 bản, bên B giữ 02 bản./.</w:t>
      </w:r>
      <w:r w:rsidRPr="00FD5379">
        <w:rPr>
          <w:b/>
          <w:bCs/>
          <w:sz w:val="26"/>
          <w:szCs w:val="26"/>
          <w:lang w:val="sv-SE"/>
        </w:rPr>
        <w:t xml:space="preserve"> </w:t>
      </w:r>
    </w:p>
    <w:p w14:paraId="3143B797" w14:textId="1D6B836E" w:rsidR="00F1278F" w:rsidRPr="002718A5" w:rsidRDefault="002718A5" w:rsidP="00F95480">
      <w:pPr>
        <w:spacing w:before="120" w:after="120" w:line="300" w:lineRule="exact"/>
        <w:ind w:firstLine="1134"/>
        <w:jc w:val="both"/>
        <w:rPr>
          <w:b/>
          <w:sz w:val="26"/>
          <w:szCs w:val="26"/>
          <w:lang w:val="vi-VN"/>
        </w:rPr>
      </w:pPr>
      <w:r w:rsidRPr="002718A5">
        <w:rPr>
          <w:b/>
          <w:sz w:val="26"/>
          <w:szCs w:val="26"/>
          <w:lang w:val="vi-VN"/>
        </w:rPr>
        <w:t>ĐẠI DIỆN BÊN A</w:t>
      </w:r>
      <w:r w:rsidR="00152B9F">
        <w:rPr>
          <w:sz w:val="26"/>
          <w:szCs w:val="26"/>
          <w:lang w:val="vi-VN"/>
        </w:rPr>
        <w:tab/>
      </w:r>
      <w:r w:rsidR="00152B9F">
        <w:rPr>
          <w:sz w:val="26"/>
          <w:szCs w:val="26"/>
          <w:lang w:val="vi-VN"/>
        </w:rPr>
        <w:tab/>
      </w:r>
      <w:r w:rsidR="00152B9F">
        <w:rPr>
          <w:sz w:val="26"/>
          <w:szCs w:val="26"/>
          <w:lang w:val="vi-VN"/>
        </w:rPr>
        <w:tab/>
      </w:r>
      <w:r w:rsidR="00152B9F">
        <w:rPr>
          <w:sz w:val="26"/>
          <w:szCs w:val="26"/>
          <w:lang w:val="vi-VN"/>
        </w:rPr>
        <w:tab/>
      </w:r>
      <w:r w:rsidR="00152B9F">
        <w:rPr>
          <w:sz w:val="26"/>
          <w:szCs w:val="26"/>
          <w:lang w:val="vi-VN"/>
        </w:rPr>
        <w:tab/>
      </w:r>
      <w:r w:rsidR="00152B9F">
        <w:rPr>
          <w:sz w:val="26"/>
          <w:szCs w:val="26"/>
          <w:lang w:val="vi-VN"/>
        </w:rPr>
        <w:tab/>
      </w:r>
      <w:r w:rsidRPr="002718A5">
        <w:rPr>
          <w:b/>
          <w:sz w:val="26"/>
          <w:szCs w:val="26"/>
          <w:lang w:val="vi-VN"/>
        </w:rPr>
        <w:t>ĐẠI DIỆN BÊN B</w:t>
      </w:r>
    </w:p>
    <w:p w14:paraId="378F796C" w14:textId="77777777" w:rsidR="00F1278F" w:rsidRPr="009D5384" w:rsidRDefault="00F1278F" w:rsidP="009D5384">
      <w:pPr>
        <w:spacing w:before="120" w:after="120" w:line="300" w:lineRule="exact"/>
        <w:jc w:val="both"/>
        <w:rPr>
          <w:sz w:val="26"/>
          <w:szCs w:val="26"/>
        </w:rPr>
      </w:pPr>
    </w:p>
    <w:sectPr w:rsidR="00F1278F" w:rsidRPr="009D5384" w:rsidSect="00F95480">
      <w:footerReference w:type="default" r:id="rId8"/>
      <w:pgSz w:w="12240" w:h="15840"/>
      <w:pgMar w:top="1134" w:right="1134" w:bottom="851" w:left="1418" w:header="567"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863CE" w14:textId="77777777" w:rsidR="00C628F5" w:rsidRDefault="00C628F5" w:rsidP="00233A40">
      <w:pPr>
        <w:spacing w:after="0" w:line="240" w:lineRule="auto"/>
      </w:pPr>
      <w:r>
        <w:separator/>
      </w:r>
    </w:p>
  </w:endnote>
  <w:endnote w:type="continuationSeparator" w:id="0">
    <w:p w14:paraId="0AB50F4F" w14:textId="77777777" w:rsidR="00C628F5" w:rsidRDefault="00C628F5" w:rsidP="00233A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VnCentury SchoolbookH">
    <w:altName w:val="Calibri"/>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15919799"/>
      <w:docPartObj>
        <w:docPartGallery w:val="Page Numbers (Bottom of Page)"/>
        <w:docPartUnique/>
      </w:docPartObj>
    </w:sdtPr>
    <w:sdtEndPr/>
    <w:sdtContent>
      <w:sdt>
        <w:sdtPr>
          <w:id w:val="1728636285"/>
          <w:docPartObj>
            <w:docPartGallery w:val="Page Numbers (Top of Page)"/>
            <w:docPartUnique/>
          </w:docPartObj>
        </w:sdtPr>
        <w:sdtEndPr/>
        <w:sdtContent>
          <w:p w14:paraId="5C5610D8" w14:textId="77777777" w:rsidR="00D67CE5" w:rsidRDefault="00D67CE5">
            <w:pPr>
              <w:pStyle w:val="Footer"/>
              <w:jc w:val="center"/>
            </w:pPr>
            <w:r>
              <w:rPr>
                <w:b/>
                <w:bCs/>
                <w:sz w:val="24"/>
                <w:szCs w:val="24"/>
              </w:rPr>
              <w:fldChar w:fldCharType="begin"/>
            </w:r>
            <w:r>
              <w:rPr>
                <w:b/>
                <w:bCs/>
              </w:rPr>
              <w:instrText xml:space="preserve"> PAGE </w:instrText>
            </w:r>
            <w:r>
              <w:rPr>
                <w:b/>
                <w:bCs/>
                <w:sz w:val="24"/>
                <w:szCs w:val="24"/>
              </w:rPr>
              <w:fldChar w:fldCharType="separate"/>
            </w:r>
            <w:r w:rsidR="000D381A">
              <w:rPr>
                <w:b/>
                <w:bCs/>
                <w:noProof/>
              </w:rPr>
              <w:t>10</w:t>
            </w:r>
            <w:r>
              <w:rPr>
                <w:b/>
                <w:bCs/>
                <w:sz w:val="24"/>
                <w:szCs w:val="24"/>
              </w:rPr>
              <w:fldChar w:fldCharType="end"/>
            </w:r>
            <w:r>
              <w:t xml:space="preserve"> /</w:t>
            </w:r>
            <w:r>
              <w:rPr>
                <w:b/>
                <w:bCs/>
                <w:sz w:val="24"/>
                <w:szCs w:val="24"/>
              </w:rPr>
              <w:fldChar w:fldCharType="begin"/>
            </w:r>
            <w:r>
              <w:rPr>
                <w:b/>
                <w:bCs/>
              </w:rPr>
              <w:instrText xml:space="preserve"> NUMPAGES  </w:instrText>
            </w:r>
            <w:r>
              <w:rPr>
                <w:b/>
                <w:bCs/>
                <w:sz w:val="24"/>
                <w:szCs w:val="24"/>
              </w:rPr>
              <w:fldChar w:fldCharType="separate"/>
            </w:r>
            <w:r w:rsidR="000D381A">
              <w:rPr>
                <w:b/>
                <w:bCs/>
                <w:noProof/>
              </w:rPr>
              <w:t>10</w:t>
            </w:r>
            <w:r>
              <w:rPr>
                <w:b/>
                <w:bCs/>
                <w:sz w:val="24"/>
                <w:szCs w:val="24"/>
              </w:rPr>
              <w:fldChar w:fldCharType="end"/>
            </w:r>
          </w:p>
        </w:sdtContent>
      </w:sdt>
    </w:sdtContent>
  </w:sdt>
  <w:p w14:paraId="4A9B6897" w14:textId="77777777" w:rsidR="00A8254A" w:rsidRDefault="00A8254A" w:rsidP="003965C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AB26C" w14:textId="77777777" w:rsidR="00C628F5" w:rsidRDefault="00C628F5" w:rsidP="00233A40">
      <w:pPr>
        <w:spacing w:after="0" w:line="240" w:lineRule="auto"/>
      </w:pPr>
      <w:r>
        <w:separator/>
      </w:r>
    </w:p>
  </w:footnote>
  <w:footnote w:type="continuationSeparator" w:id="0">
    <w:p w14:paraId="61514BE7" w14:textId="77777777" w:rsidR="00C628F5" w:rsidRDefault="00C628F5" w:rsidP="00233A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15714"/>
    <w:multiLevelType w:val="hybridMultilevel"/>
    <w:tmpl w:val="BDBEB506"/>
    <w:lvl w:ilvl="0" w:tplc="873EEF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E5AE7"/>
    <w:multiLevelType w:val="hybridMultilevel"/>
    <w:tmpl w:val="463E3C9E"/>
    <w:lvl w:ilvl="0" w:tplc="F37EAA7E">
      <w:start w:val="1"/>
      <w:numFmt w:val="decimal"/>
      <w:lvlText w:val="5.%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14544F"/>
    <w:multiLevelType w:val="hybridMultilevel"/>
    <w:tmpl w:val="2194972E"/>
    <w:lvl w:ilvl="0" w:tplc="873EEF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4919"/>
    <w:multiLevelType w:val="hybridMultilevel"/>
    <w:tmpl w:val="F530E00E"/>
    <w:lvl w:ilvl="0" w:tplc="04090017">
      <w:start w:val="1"/>
      <w:numFmt w:val="lowerLetter"/>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0B697BC0"/>
    <w:multiLevelType w:val="multilevel"/>
    <w:tmpl w:val="BFDAC380"/>
    <w:lvl w:ilvl="0">
      <w:start w:val="9"/>
      <w:numFmt w:val="decimal"/>
      <w:lvlText w:val="%1."/>
      <w:lvlJc w:val="left"/>
      <w:pPr>
        <w:ind w:left="390" w:hanging="390"/>
      </w:pPr>
      <w:rPr>
        <w:rFonts w:hint="default"/>
      </w:rPr>
    </w:lvl>
    <w:lvl w:ilvl="1">
      <w:start w:val="1"/>
      <w:numFmt w:val="decimal"/>
      <w:lvlText w:val="5.%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2A5DC3"/>
    <w:multiLevelType w:val="multilevel"/>
    <w:tmpl w:val="020AA5AC"/>
    <w:lvl w:ilvl="0">
      <w:start w:val="2"/>
      <w:numFmt w:val="decimal"/>
      <w:lvlText w:val="%1"/>
      <w:lvlJc w:val="left"/>
      <w:pPr>
        <w:ind w:left="360" w:hanging="360"/>
      </w:pPr>
      <w:rPr>
        <w:rFonts w:hint="default"/>
        <w:b/>
      </w:rPr>
    </w:lvl>
    <w:lvl w:ilvl="1">
      <w:start w:val="1"/>
      <w:numFmt w:val="decimal"/>
      <w:lvlText w:val="4.%2"/>
      <w:lvlJc w:val="left"/>
      <w:pPr>
        <w:ind w:left="720" w:hanging="360"/>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6" w15:restartNumberingAfterBreak="0">
    <w:nsid w:val="16351978"/>
    <w:multiLevelType w:val="hybridMultilevel"/>
    <w:tmpl w:val="7A2414B0"/>
    <w:lvl w:ilvl="0" w:tplc="1F5A1884">
      <w:start w:val="2"/>
      <w:numFmt w:val="bullet"/>
      <w:lvlText w:val="-"/>
      <w:lvlJc w:val="left"/>
      <w:pPr>
        <w:ind w:left="720" w:hanging="360"/>
      </w:pPr>
      <w:rPr>
        <w:rFonts w:ascii="Tahoma" w:eastAsia="Batang"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4E0B68"/>
    <w:multiLevelType w:val="multilevel"/>
    <w:tmpl w:val="6802732E"/>
    <w:lvl w:ilvl="0">
      <w:start w:val="8"/>
      <w:numFmt w:val="decimal"/>
      <w:lvlText w:val="%1."/>
      <w:lvlJc w:val="left"/>
      <w:pPr>
        <w:ind w:left="390" w:hanging="390"/>
      </w:pPr>
      <w:rPr>
        <w:rFonts w:hint="default"/>
      </w:rPr>
    </w:lvl>
    <w:lvl w:ilvl="1">
      <w:start w:val="1"/>
      <w:numFmt w:val="decimal"/>
      <w:lvlText w:val="6.%2"/>
      <w:lvlJc w:val="left"/>
      <w:pPr>
        <w:ind w:left="81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5D281C"/>
    <w:multiLevelType w:val="hybridMultilevel"/>
    <w:tmpl w:val="D3A4F5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6243B7"/>
    <w:multiLevelType w:val="hybridMultilevel"/>
    <w:tmpl w:val="11B474C0"/>
    <w:lvl w:ilvl="0" w:tplc="D02EF63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40ABB"/>
    <w:multiLevelType w:val="hybridMultilevel"/>
    <w:tmpl w:val="9D4844E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45D473A"/>
    <w:multiLevelType w:val="hybridMultilevel"/>
    <w:tmpl w:val="3692C664"/>
    <w:lvl w:ilvl="0" w:tplc="9FA85C8E">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60F90"/>
    <w:multiLevelType w:val="hybridMultilevel"/>
    <w:tmpl w:val="DC622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D017DA"/>
    <w:multiLevelType w:val="hybridMultilevel"/>
    <w:tmpl w:val="3FA63B1C"/>
    <w:lvl w:ilvl="0" w:tplc="F1F011EE">
      <w:start w:val="1"/>
      <w:numFmt w:val="decimal"/>
      <w:lvlText w:val="4.%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E0120E"/>
    <w:multiLevelType w:val="hybridMultilevel"/>
    <w:tmpl w:val="8CCAB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C4125C"/>
    <w:multiLevelType w:val="hybridMultilevel"/>
    <w:tmpl w:val="2DA47BF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39EF4051"/>
    <w:multiLevelType w:val="multilevel"/>
    <w:tmpl w:val="978C45CC"/>
    <w:lvl w:ilvl="0">
      <w:start w:val="4"/>
      <w:numFmt w:val="decimal"/>
      <w:lvlText w:val="%1"/>
      <w:lvlJc w:val="left"/>
      <w:pPr>
        <w:ind w:left="360" w:hanging="360"/>
      </w:pPr>
      <w:rPr>
        <w:rFonts w:hint="default"/>
      </w:rPr>
    </w:lvl>
    <w:lvl w:ilvl="1">
      <w:start w:val="1"/>
      <w:numFmt w:val="decimal"/>
      <w:lvlText w:val="3.%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6840" w:hanging="1800"/>
      </w:pPr>
      <w:rPr>
        <w:rFonts w:hint="default"/>
      </w:rPr>
    </w:lvl>
  </w:abstractNum>
  <w:abstractNum w:abstractNumId="17" w15:restartNumberingAfterBreak="0">
    <w:nsid w:val="3F636858"/>
    <w:multiLevelType w:val="hybridMultilevel"/>
    <w:tmpl w:val="ADE82FBA"/>
    <w:lvl w:ilvl="0" w:tplc="6A801F8C">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71522F8"/>
    <w:multiLevelType w:val="hybridMultilevel"/>
    <w:tmpl w:val="77FC68E0"/>
    <w:lvl w:ilvl="0" w:tplc="23D4D686">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8C854EF"/>
    <w:multiLevelType w:val="hybridMultilevel"/>
    <w:tmpl w:val="4C12A708"/>
    <w:lvl w:ilvl="0" w:tplc="873EEF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A27445"/>
    <w:multiLevelType w:val="hybridMultilevel"/>
    <w:tmpl w:val="6D12AAF4"/>
    <w:lvl w:ilvl="0" w:tplc="873EEF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1513C0"/>
    <w:multiLevelType w:val="hybridMultilevel"/>
    <w:tmpl w:val="DBD4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590F78"/>
    <w:multiLevelType w:val="hybridMultilevel"/>
    <w:tmpl w:val="693A38A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E183072"/>
    <w:multiLevelType w:val="hybridMultilevel"/>
    <w:tmpl w:val="D1E258C8"/>
    <w:lvl w:ilvl="0" w:tplc="1BFC0A1A">
      <w:start w:val="1"/>
      <w:numFmt w:val="decimal"/>
      <w:lvlText w:val="10.%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4F0016"/>
    <w:multiLevelType w:val="multilevel"/>
    <w:tmpl w:val="514F0016"/>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6620EE"/>
    <w:multiLevelType w:val="hybridMultilevel"/>
    <w:tmpl w:val="0FDA6A6C"/>
    <w:lvl w:ilvl="0" w:tplc="C2188F94">
      <w:start w:val="1"/>
      <w:numFmt w:val="decimal"/>
      <w:lvlText w:val="6.%1"/>
      <w:lvlJc w:val="left"/>
      <w:pPr>
        <w:ind w:left="1146" w:hanging="360"/>
      </w:pPr>
      <w:rPr>
        <w:rFonts w:hint="default"/>
        <w: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15:restartNumberingAfterBreak="0">
    <w:nsid w:val="5EE42843"/>
    <w:multiLevelType w:val="hybridMultilevel"/>
    <w:tmpl w:val="7EE0C012"/>
    <w:lvl w:ilvl="0" w:tplc="873EEFE8">
      <w:start w:val="1"/>
      <w:numFmt w:val="bullet"/>
      <w:lvlText w:val=""/>
      <w:lvlJc w:val="left"/>
      <w:pPr>
        <w:ind w:left="927" w:hanging="360"/>
      </w:pPr>
      <w:rPr>
        <w:rFonts w:ascii="Symbol" w:hAnsi="Symbol"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0781653"/>
    <w:multiLevelType w:val="hybridMultilevel"/>
    <w:tmpl w:val="61CE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0E1D7D"/>
    <w:multiLevelType w:val="hybridMultilevel"/>
    <w:tmpl w:val="EADEE05A"/>
    <w:lvl w:ilvl="0" w:tplc="A2180F74">
      <w:numFmt w:val="bullet"/>
      <w:lvlText w:val="-"/>
      <w:lvlJc w:val="left"/>
      <w:pPr>
        <w:ind w:left="720" w:hanging="360"/>
      </w:pPr>
      <w:rPr>
        <w:rFonts w:ascii="Times New Roman" w:eastAsia="Times New Roman" w:hAnsi="Times New Roman" w:cs="Times New Roman" w:hint="default"/>
        <w:b w:val="0"/>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555158"/>
    <w:multiLevelType w:val="hybridMultilevel"/>
    <w:tmpl w:val="449206F6"/>
    <w:lvl w:ilvl="0" w:tplc="873EEFE8">
      <w:start w:val="1"/>
      <w:numFmt w:val="bullet"/>
      <w:lvlText w:val=""/>
      <w:lvlJc w:val="left"/>
      <w:pPr>
        <w:ind w:left="360" w:hanging="360"/>
      </w:pPr>
      <w:rPr>
        <w:rFonts w:ascii="Symbol" w:hAnsi="Symbol"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3144B67"/>
    <w:multiLevelType w:val="hybridMultilevel"/>
    <w:tmpl w:val="4A840C48"/>
    <w:lvl w:ilvl="0" w:tplc="04090017">
      <w:start w:val="1"/>
      <w:numFmt w:val="lowerLetter"/>
      <w:lvlText w:val="%1)"/>
      <w:lvlJc w:val="left"/>
      <w:pPr>
        <w:ind w:left="2498" w:hanging="360"/>
      </w:pPr>
    </w:lvl>
    <w:lvl w:ilvl="1" w:tplc="04090019" w:tentative="1">
      <w:start w:val="1"/>
      <w:numFmt w:val="lowerLetter"/>
      <w:lvlText w:val="%2."/>
      <w:lvlJc w:val="left"/>
      <w:pPr>
        <w:ind w:left="3218" w:hanging="360"/>
      </w:pPr>
    </w:lvl>
    <w:lvl w:ilvl="2" w:tplc="0409001B" w:tentative="1">
      <w:start w:val="1"/>
      <w:numFmt w:val="lowerRoman"/>
      <w:lvlText w:val="%3."/>
      <w:lvlJc w:val="right"/>
      <w:pPr>
        <w:ind w:left="3938" w:hanging="180"/>
      </w:pPr>
    </w:lvl>
    <w:lvl w:ilvl="3" w:tplc="0409000F" w:tentative="1">
      <w:start w:val="1"/>
      <w:numFmt w:val="decimal"/>
      <w:lvlText w:val="%4."/>
      <w:lvlJc w:val="left"/>
      <w:pPr>
        <w:ind w:left="4658" w:hanging="360"/>
      </w:pPr>
    </w:lvl>
    <w:lvl w:ilvl="4" w:tplc="04090019" w:tentative="1">
      <w:start w:val="1"/>
      <w:numFmt w:val="lowerLetter"/>
      <w:lvlText w:val="%5."/>
      <w:lvlJc w:val="left"/>
      <w:pPr>
        <w:ind w:left="5378" w:hanging="360"/>
      </w:pPr>
    </w:lvl>
    <w:lvl w:ilvl="5" w:tplc="0409001B" w:tentative="1">
      <w:start w:val="1"/>
      <w:numFmt w:val="lowerRoman"/>
      <w:lvlText w:val="%6."/>
      <w:lvlJc w:val="right"/>
      <w:pPr>
        <w:ind w:left="6098" w:hanging="180"/>
      </w:pPr>
    </w:lvl>
    <w:lvl w:ilvl="6" w:tplc="0409000F" w:tentative="1">
      <w:start w:val="1"/>
      <w:numFmt w:val="decimal"/>
      <w:lvlText w:val="%7."/>
      <w:lvlJc w:val="left"/>
      <w:pPr>
        <w:ind w:left="6818" w:hanging="360"/>
      </w:pPr>
    </w:lvl>
    <w:lvl w:ilvl="7" w:tplc="04090019" w:tentative="1">
      <w:start w:val="1"/>
      <w:numFmt w:val="lowerLetter"/>
      <w:lvlText w:val="%8."/>
      <w:lvlJc w:val="left"/>
      <w:pPr>
        <w:ind w:left="7538" w:hanging="360"/>
      </w:pPr>
    </w:lvl>
    <w:lvl w:ilvl="8" w:tplc="0409001B" w:tentative="1">
      <w:start w:val="1"/>
      <w:numFmt w:val="lowerRoman"/>
      <w:lvlText w:val="%9."/>
      <w:lvlJc w:val="right"/>
      <w:pPr>
        <w:ind w:left="8258" w:hanging="180"/>
      </w:pPr>
    </w:lvl>
  </w:abstractNum>
  <w:abstractNum w:abstractNumId="31" w15:restartNumberingAfterBreak="0">
    <w:nsid w:val="642821FA"/>
    <w:multiLevelType w:val="hybridMultilevel"/>
    <w:tmpl w:val="9050E904"/>
    <w:lvl w:ilvl="0" w:tplc="066008FE">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6ABE42DA"/>
    <w:multiLevelType w:val="hybridMultilevel"/>
    <w:tmpl w:val="B5C6E2B2"/>
    <w:lvl w:ilvl="0" w:tplc="6A801F8C">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404B93"/>
    <w:multiLevelType w:val="hybridMultilevel"/>
    <w:tmpl w:val="37483BA8"/>
    <w:lvl w:ilvl="0" w:tplc="9BF2027E">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4" w15:restartNumberingAfterBreak="0">
    <w:nsid w:val="78896723"/>
    <w:multiLevelType w:val="hybridMultilevel"/>
    <w:tmpl w:val="0BD0AE90"/>
    <w:lvl w:ilvl="0" w:tplc="2CC258BE">
      <w:start w:val="1"/>
      <w:numFmt w:val="decimal"/>
      <w:lvlText w:val="10.%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98708A"/>
    <w:multiLevelType w:val="hybridMultilevel"/>
    <w:tmpl w:val="3AB8F614"/>
    <w:lvl w:ilvl="0" w:tplc="C2188F94">
      <w:start w:val="1"/>
      <w:numFmt w:val="decimal"/>
      <w:lvlText w:val="6.%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24"/>
  </w:num>
  <w:num w:numId="4">
    <w:abstractNumId w:val="16"/>
  </w:num>
  <w:num w:numId="5">
    <w:abstractNumId w:val="2"/>
  </w:num>
  <w:num w:numId="6">
    <w:abstractNumId w:val="29"/>
  </w:num>
  <w:num w:numId="7">
    <w:abstractNumId w:val="9"/>
  </w:num>
  <w:num w:numId="8">
    <w:abstractNumId w:val="35"/>
  </w:num>
  <w:num w:numId="9">
    <w:abstractNumId w:val="1"/>
  </w:num>
  <w:num w:numId="10">
    <w:abstractNumId w:val="12"/>
  </w:num>
  <w:num w:numId="11">
    <w:abstractNumId w:val="17"/>
  </w:num>
  <w:num w:numId="12">
    <w:abstractNumId w:val="23"/>
  </w:num>
  <w:num w:numId="13">
    <w:abstractNumId w:val="33"/>
  </w:num>
  <w:num w:numId="14">
    <w:abstractNumId w:val="18"/>
  </w:num>
  <w:num w:numId="15">
    <w:abstractNumId w:val="14"/>
  </w:num>
  <w:num w:numId="16">
    <w:abstractNumId w:val="13"/>
  </w:num>
  <w:num w:numId="17">
    <w:abstractNumId w:val="32"/>
  </w:num>
  <w:num w:numId="18">
    <w:abstractNumId w:val="0"/>
  </w:num>
  <w:num w:numId="19">
    <w:abstractNumId w:val="20"/>
  </w:num>
  <w:num w:numId="20">
    <w:abstractNumId w:val="31"/>
  </w:num>
  <w:num w:numId="21">
    <w:abstractNumId w:val="15"/>
  </w:num>
  <w:num w:numId="22">
    <w:abstractNumId w:val="30"/>
  </w:num>
  <w:num w:numId="23">
    <w:abstractNumId w:val="3"/>
  </w:num>
  <w:num w:numId="24">
    <w:abstractNumId w:val="8"/>
  </w:num>
  <w:num w:numId="25">
    <w:abstractNumId w:val="4"/>
  </w:num>
  <w:num w:numId="26">
    <w:abstractNumId w:val="7"/>
  </w:num>
  <w:num w:numId="27">
    <w:abstractNumId w:val="28"/>
  </w:num>
  <w:num w:numId="28">
    <w:abstractNumId w:val="21"/>
  </w:num>
  <w:num w:numId="29">
    <w:abstractNumId w:val="6"/>
  </w:num>
  <w:num w:numId="30">
    <w:abstractNumId w:val="19"/>
  </w:num>
  <w:num w:numId="31">
    <w:abstractNumId w:val="22"/>
  </w:num>
  <w:num w:numId="32">
    <w:abstractNumId w:val="25"/>
  </w:num>
  <w:num w:numId="33">
    <w:abstractNumId w:val="26"/>
  </w:num>
  <w:num w:numId="34">
    <w:abstractNumId w:val="27"/>
  </w:num>
  <w:num w:numId="35">
    <w:abstractNumId w:val="34"/>
  </w:num>
  <w:num w:numId="3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57C"/>
    <w:rsid w:val="00000CFE"/>
    <w:rsid w:val="00000E03"/>
    <w:rsid w:val="000016DB"/>
    <w:rsid w:val="00001DCA"/>
    <w:rsid w:val="0000235E"/>
    <w:rsid w:val="000026D4"/>
    <w:rsid w:val="0000592F"/>
    <w:rsid w:val="0001107C"/>
    <w:rsid w:val="00013875"/>
    <w:rsid w:val="00014CA8"/>
    <w:rsid w:val="00015922"/>
    <w:rsid w:val="0001644A"/>
    <w:rsid w:val="0001666E"/>
    <w:rsid w:val="00017E49"/>
    <w:rsid w:val="000361BC"/>
    <w:rsid w:val="00052ABE"/>
    <w:rsid w:val="00052DC9"/>
    <w:rsid w:val="000555B5"/>
    <w:rsid w:val="0005677C"/>
    <w:rsid w:val="000577A5"/>
    <w:rsid w:val="00062D43"/>
    <w:rsid w:val="00062F0C"/>
    <w:rsid w:val="00067015"/>
    <w:rsid w:val="000677D4"/>
    <w:rsid w:val="000706D8"/>
    <w:rsid w:val="000706EE"/>
    <w:rsid w:val="00071EF3"/>
    <w:rsid w:val="00072931"/>
    <w:rsid w:val="00073B39"/>
    <w:rsid w:val="00076096"/>
    <w:rsid w:val="0007744A"/>
    <w:rsid w:val="000776A6"/>
    <w:rsid w:val="00077811"/>
    <w:rsid w:val="00080126"/>
    <w:rsid w:val="000826BC"/>
    <w:rsid w:val="0008352C"/>
    <w:rsid w:val="000871A4"/>
    <w:rsid w:val="00092D45"/>
    <w:rsid w:val="000958CE"/>
    <w:rsid w:val="000A05E9"/>
    <w:rsid w:val="000A11B5"/>
    <w:rsid w:val="000A186E"/>
    <w:rsid w:val="000A573C"/>
    <w:rsid w:val="000A59F3"/>
    <w:rsid w:val="000A5F98"/>
    <w:rsid w:val="000A6D75"/>
    <w:rsid w:val="000B1218"/>
    <w:rsid w:val="000B1BDD"/>
    <w:rsid w:val="000B1F4E"/>
    <w:rsid w:val="000B2F3D"/>
    <w:rsid w:val="000B5C30"/>
    <w:rsid w:val="000B6795"/>
    <w:rsid w:val="000C5169"/>
    <w:rsid w:val="000C61EF"/>
    <w:rsid w:val="000C63C9"/>
    <w:rsid w:val="000D05CE"/>
    <w:rsid w:val="000D2571"/>
    <w:rsid w:val="000D30E4"/>
    <w:rsid w:val="000D3410"/>
    <w:rsid w:val="000D381A"/>
    <w:rsid w:val="000D4F61"/>
    <w:rsid w:val="000D5561"/>
    <w:rsid w:val="000D59A9"/>
    <w:rsid w:val="000D6026"/>
    <w:rsid w:val="000D7CC0"/>
    <w:rsid w:val="000E4957"/>
    <w:rsid w:val="000E568D"/>
    <w:rsid w:val="000E56EF"/>
    <w:rsid w:val="000F0F66"/>
    <w:rsid w:val="000F444D"/>
    <w:rsid w:val="001006BC"/>
    <w:rsid w:val="00101294"/>
    <w:rsid w:val="001022B2"/>
    <w:rsid w:val="00102497"/>
    <w:rsid w:val="00104E54"/>
    <w:rsid w:val="00105E2E"/>
    <w:rsid w:val="0010622C"/>
    <w:rsid w:val="00111334"/>
    <w:rsid w:val="00111E86"/>
    <w:rsid w:val="00114E3C"/>
    <w:rsid w:val="001162F0"/>
    <w:rsid w:val="00120A46"/>
    <w:rsid w:val="00121A05"/>
    <w:rsid w:val="0012480D"/>
    <w:rsid w:val="0012705C"/>
    <w:rsid w:val="00133734"/>
    <w:rsid w:val="00135F5C"/>
    <w:rsid w:val="0014354D"/>
    <w:rsid w:val="0014364F"/>
    <w:rsid w:val="00143FF5"/>
    <w:rsid w:val="00145026"/>
    <w:rsid w:val="0014692A"/>
    <w:rsid w:val="0014751F"/>
    <w:rsid w:val="00147905"/>
    <w:rsid w:val="0015003C"/>
    <w:rsid w:val="00150622"/>
    <w:rsid w:val="00152566"/>
    <w:rsid w:val="00152B9F"/>
    <w:rsid w:val="0015588D"/>
    <w:rsid w:val="00155A3C"/>
    <w:rsid w:val="00157EBB"/>
    <w:rsid w:val="00160535"/>
    <w:rsid w:val="00164FD0"/>
    <w:rsid w:val="00166475"/>
    <w:rsid w:val="00166751"/>
    <w:rsid w:val="00171831"/>
    <w:rsid w:val="00171A6F"/>
    <w:rsid w:val="00171EEB"/>
    <w:rsid w:val="001728EE"/>
    <w:rsid w:val="001729E6"/>
    <w:rsid w:val="00173587"/>
    <w:rsid w:val="001762E9"/>
    <w:rsid w:val="001775F6"/>
    <w:rsid w:val="00180978"/>
    <w:rsid w:val="00181005"/>
    <w:rsid w:val="00181712"/>
    <w:rsid w:val="00183053"/>
    <w:rsid w:val="00184A6E"/>
    <w:rsid w:val="001857FD"/>
    <w:rsid w:val="001858AE"/>
    <w:rsid w:val="00186F95"/>
    <w:rsid w:val="00187D54"/>
    <w:rsid w:val="001911FF"/>
    <w:rsid w:val="001968A0"/>
    <w:rsid w:val="001A11CD"/>
    <w:rsid w:val="001A2AEA"/>
    <w:rsid w:val="001A2C39"/>
    <w:rsid w:val="001A2F3F"/>
    <w:rsid w:val="001A357C"/>
    <w:rsid w:val="001A3EF1"/>
    <w:rsid w:val="001A3F7B"/>
    <w:rsid w:val="001A5938"/>
    <w:rsid w:val="001A64B2"/>
    <w:rsid w:val="001B36BE"/>
    <w:rsid w:val="001B42A1"/>
    <w:rsid w:val="001B55E0"/>
    <w:rsid w:val="001C00AF"/>
    <w:rsid w:val="001C14FA"/>
    <w:rsid w:val="001C41B5"/>
    <w:rsid w:val="001C688D"/>
    <w:rsid w:val="001D444F"/>
    <w:rsid w:val="001D56F0"/>
    <w:rsid w:val="001D5F60"/>
    <w:rsid w:val="001D7792"/>
    <w:rsid w:val="001E0C19"/>
    <w:rsid w:val="001E1A97"/>
    <w:rsid w:val="001E56C1"/>
    <w:rsid w:val="001E6FFB"/>
    <w:rsid w:val="001F1FC3"/>
    <w:rsid w:val="001F31EE"/>
    <w:rsid w:val="001F3D67"/>
    <w:rsid w:val="001F403D"/>
    <w:rsid w:val="001F48F9"/>
    <w:rsid w:val="00200F27"/>
    <w:rsid w:val="0020100C"/>
    <w:rsid w:val="00201C42"/>
    <w:rsid w:val="0020466D"/>
    <w:rsid w:val="00205CA7"/>
    <w:rsid w:val="00206A6B"/>
    <w:rsid w:val="002104AE"/>
    <w:rsid w:val="00215F49"/>
    <w:rsid w:val="002165C6"/>
    <w:rsid w:val="00217D21"/>
    <w:rsid w:val="00220717"/>
    <w:rsid w:val="002207DA"/>
    <w:rsid w:val="00220AD2"/>
    <w:rsid w:val="0022199F"/>
    <w:rsid w:val="00222EA9"/>
    <w:rsid w:val="00225FAA"/>
    <w:rsid w:val="00230A25"/>
    <w:rsid w:val="00232301"/>
    <w:rsid w:val="00233A40"/>
    <w:rsid w:val="00233D79"/>
    <w:rsid w:val="00236D47"/>
    <w:rsid w:val="00237A97"/>
    <w:rsid w:val="00240812"/>
    <w:rsid w:val="00245941"/>
    <w:rsid w:val="002461EA"/>
    <w:rsid w:val="0024768D"/>
    <w:rsid w:val="0025195D"/>
    <w:rsid w:val="002544AC"/>
    <w:rsid w:val="00261346"/>
    <w:rsid w:val="002622C3"/>
    <w:rsid w:val="0026307B"/>
    <w:rsid w:val="0026388A"/>
    <w:rsid w:val="00263B66"/>
    <w:rsid w:val="00263C7B"/>
    <w:rsid w:val="00265C7E"/>
    <w:rsid w:val="00270A77"/>
    <w:rsid w:val="002718A5"/>
    <w:rsid w:val="00275D5C"/>
    <w:rsid w:val="00280B60"/>
    <w:rsid w:val="002824E6"/>
    <w:rsid w:val="002841FD"/>
    <w:rsid w:val="00284C9D"/>
    <w:rsid w:val="00286113"/>
    <w:rsid w:val="00286842"/>
    <w:rsid w:val="00287E3F"/>
    <w:rsid w:val="00290AEA"/>
    <w:rsid w:val="00290ECD"/>
    <w:rsid w:val="00291C01"/>
    <w:rsid w:val="0029200D"/>
    <w:rsid w:val="00295DB2"/>
    <w:rsid w:val="002966E4"/>
    <w:rsid w:val="00296D94"/>
    <w:rsid w:val="002A338E"/>
    <w:rsid w:val="002A58D1"/>
    <w:rsid w:val="002B0C4E"/>
    <w:rsid w:val="002B2090"/>
    <w:rsid w:val="002B38AD"/>
    <w:rsid w:val="002B3EA0"/>
    <w:rsid w:val="002B4BC6"/>
    <w:rsid w:val="002C18A5"/>
    <w:rsid w:val="002C772C"/>
    <w:rsid w:val="002D0865"/>
    <w:rsid w:val="002D351F"/>
    <w:rsid w:val="002D3F82"/>
    <w:rsid w:val="002D6A66"/>
    <w:rsid w:val="002D7625"/>
    <w:rsid w:val="002E1B61"/>
    <w:rsid w:val="002E2251"/>
    <w:rsid w:val="002E58AE"/>
    <w:rsid w:val="002F1612"/>
    <w:rsid w:val="002F1CA0"/>
    <w:rsid w:val="002F369B"/>
    <w:rsid w:val="002F3ECE"/>
    <w:rsid w:val="002F4894"/>
    <w:rsid w:val="002F49C5"/>
    <w:rsid w:val="003003F2"/>
    <w:rsid w:val="00301D03"/>
    <w:rsid w:val="00303B1B"/>
    <w:rsid w:val="00304485"/>
    <w:rsid w:val="00305CC2"/>
    <w:rsid w:val="00305D8D"/>
    <w:rsid w:val="003072F1"/>
    <w:rsid w:val="003073C1"/>
    <w:rsid w:val="003117D8"/>
    <w:rsid w:val="00311A9B"/>
    <w:rsid w:val="003120BD"/>
    <w:rsid w:val="00313FE2"/>
    <w:rsid w:val="00314957"/>
    <w:rsid w:val="003219EB"/>
    <w:rsid w:val="00322F57"/>
    <w:rsid w:val="00331FEB"/>
    <w:rsid w:val="00332BA0"/>
    <w:rsid w:val="0033301D"/>
    <w:rsid w:val="0033403A"/>
    <w:rsid w:val="00334F53"/>
    <w:rsid w:val="00335330"/>
    <w:rsid w:val="003379E6"/>
    <w:rsid w:val="00341B4F"/>
    <w:rsid w:val="00342585"/>
    <w:rsid w:val="003445F1"/>
    <w:rsid w:val="00347968"/>
    <w:rsid w:val="003503CA"/>
    <w:rsid w:val="003521D1"/>
    <w:rsid w:val="00352479"/>
    <w:rsid w:val="00353488"/>
    <w:rsid w:val="0035447E"/>
    <w:rsid w:val="00355B80"/>
    <w:rsid w:val="00357543"/>
    <w:rsid w:val="0036099B"/>
    <w:rsid w:val="00361176"/>
    <w:rsid w:val="0036333B"/>
    <w:rsid w:val="003635A0"/>
    <w:rsid w:val="003646F0"/>
    <w:rsid w:val="003707C1"/>
    <w:rsid w:val="003725DA"/>
    <w:rsid w:val="003743BC"/>
    <w:rsid w:val="0037590B"/>
    <w:rsid w:val="00377C6C"/>
    <w:rsid w:val="00381FBA"/>
    <w:rsid w:val="00382412"/>
    <w:rsid w:val="00384A43"/>
    <w:rsid w:val="00384E1A"/>
    <w:rsid w:val="003859CD"/>
    <w:rsid w:val="00387970"/>
    <w:rsid w:val="00390C23"/>
    <w:rsid w:val="00390C97"/>
    <w:rsid w:val="0039166F"/>
    <w:rsid w:val="0039225E"/>
    <w:rsid w:val="00392FA1"/>
    <w:rsid w:val="00395508"/>
    <w:rsid w:val="003956FD"/>
    <w:rsid w:val="003965C1"/>
    <w:rsid w:val="00396A3A"/>
    <w:rsid w:val="003A0226"/>
    <w:rsid w:val="003A11F7"/>
    <w:rsid w:val="003A3DCD"/>
    <w:rsid w:val="003A5B3C"/>
    <w:rsid w:val="003A7D5D"/>
    <w:rsid w:val="003A7D68"/>
    <w:rsid w:val="003B45A3"/>
    <w:rsid w:val="003B779B"/>
    <w:rsid w:val="003B785B"/>
    <w:rsid w:val="003C04D7"/>
    <w:rsid w:val="003C1A3A"/>
    <w:rsid w:val="003C1CE3"/>
    <w:rsid w:val="003C2AC6"/>
    <w:rsid w:val="003C3292"/>
    <w:rsid w:val="003C7F1B"/>
    <w:rsid w:val="003D1EAF"/>
    <w:rsid w:val="003D2146"/>
    <w:rsid w:val="003D3689"/>
    <w:rsid w:val="003D573D"/>
    <w:rsid w:val="003D6B05"/>
    <w:rsid w:val="003E019D"/>
    <w:rsid w:val="003E0520"/>
    <w:rsid w:val="003E1EDF"/>
    <w:rsid w:val="003E2CF6"/>
    <w:rsid w:val="003E3455"/>
    <w:rsid w:val="003E3995"/>
    <w:rsid w:val="003E5328"/>
    <w:rsid w:val="003F0609"/>
    <w:rsid w:val="003F2790"/>
    <w:rsid w:val="003F3034"/>
    <w:rsid w:val="003F3763"/>
    <w:rsid w:val="003F4E68"/>
    <w:rsid w:val="003F536A"/>
    <w:rsid w:val="00400E45"/>
    <w:rsid w:val="004010BE"/>
    <w:rsid w:val="00401877"/>
    <w:rsid w:val="004027EF"/>
    <w:rsid w:val="00404EC1"/>
    <w:rsid w:val="0040757C"/>
    <w:rsid w:val="0040777F"/>
    <w:rsid w:val="00415604"/>
    <w:rsid w:val="00417996"/>
    <w:rsid w:val="00422556"/>
    <w:rsid w:val="0042294D"/>
    <w:rsid w:val="004230AE"/>
    <w:rsid w:val="004245DA"/>
    <w:rsid w:val="00424F8C"/>
    <w:rsid w:val="00430278"/>
    <w:rsid w:val="004309D8"/>
    <w:rsid w:val="00431723"/>
    <w:rsid w:val="00431FD8"/>
    <w:rsid w:val="0043305E"/>
    <w:rsid w:val="00434F1D"/>
    <w:rsid w:val="00435304"/>
    <w:rsid w:val="00436758"/>
    <w:rsid w:val="00437A50"/>
    <w:rsid w:val="004444F2"/>
    <w:rsid w:val="00444709"/>
    <w:rsid w:val="00444BFE"/>
    <w:rsid w:val="004450E7"/>
    <w:rsid w:val="004525B1"/>
    <w:rsid w:val="00452CE5"/>
    <w:rsid w:val="004537D6"/>
    <w:rsid w:val="00454FA4"/>
    <w:rsid w:val="004576CF"/>
    <w:rsid w:val="00457774"/>
    <w:rsid w:val="00462CBF"/>
    <w:rsid w:val="00463708"/>
    <w:rsid w:val="00465E9B"/>
    <w:rsid w:val="00467AF5"/>
    <w:rsid w:val="0047130B"/>
    <w:rsid w:val="00480CA9"/>
    <w:rsid w:val="00480FD3"/>
    <w:rsid w:val="00484486"/>
    <w:rsid w:val="00484866"/>
    <w:rsid w:val="0048772D"/>
    <w:rsid w:val="00491F19"/>
    <w:rsid w:val="00493117"/>
    <w:rsid w:val="0049430F"/>
    <w:rsid w:val="00495CA5"/>
    <w:rsid w:val="00497148"/>
    <w:rsid w:val="004A015A"/>
    <w:rsid w:val="004A11B2"/>
    <w:rsid w:val="004A18C5"/>
    <w:rsid w:val="004A1A78"/>
    <w:rsid w:val="004A41A7"/>
    <w:rsid w:val="004A69D0"/>
    <w:rsid w:val="004B1631"/>
    <w:rsid w:val="004B2A50"/>
    <w:rsid w:val="004B3F8F"/>
    <w:rsid w:val="004B62F9"/>
    <w:rsid w:val="004B73F9"/>
    <w:rsid w:val="004B7805"/>
    <w:rsid w:val="004C156F"/>
    <w:rsid w:val="004C1DD2"/>
    <w:rsid w:val="004C1E38"/>
    <w:rsid w:val="004C264B"/>
    <w:rsid w:val="004C5A90"/>
    <w:rsid w:val="004C7B78"/>
    <w:rsid w:val="004D04B2"/>
    <w:rsid w:val="004D2D62"/>
    <w:rsid w:val="004D7BDD"/>
    <w:rsid w:val="004D7CA5"/>
    <w:rsid w:val="004D7DF1"/>
    <w:rsid w:val="004E4C26"/>
    <w:rsid w:val="004F1843"/>
    <w:rsid w:val="004F3EA9"/>
    <w:rsid w:val="004F4AD4"/>
    <w:rsid w:val="004F7A30"/>
    <w:rsid w:val="00501077"/>
    <w:rsid w:val="00502A42"/>
    <w:rsid w:val="00502D96"/>
    <w:rsid w:val="00503E9E"/>
    <w:rsid w:val="005107F0"/>
    <w:rsid w:val="00513561"/>
    <w:rsid w:val="00513745"/>
    <w:rsid w:val="00513A9D"/>
    <w:rsid w:val="00514723"/>
    <w:rsid w:val="0051584A"/>
    <w:rsid w:val="00515A21"/>
    <w:rsid w:val="00515CF0"/>
    <w:rsid w:val="0051605C"/>
    <w:rsid w:val="005171EF"/>
    <w:rsid w:val="005177D0"/>
    <w:rsid w:val="00521455"/>
    <w:rsid w:val="00521942"/>
    <w:rsid w:val="0052229C"/>
    <w:rsid w:val="005257E1"/>
    <w:rsid w:val="00525BC6"/>
    <w:rsid w:val="0053134F"/>
    <w:rsid w:val="005364FC"/>
    <w:rsid w:val="00536E06"/>
    <w:rsid w:val="00540B36"/>
    <w:rsid w:val="00540F9F"/>
    <w:rsid w:val="00541BE5"/>
    <w:rsid w:val="00542494"/>
    <w:rsid w:val="005435C8"/>
    <w:rsid w:val="0054381A"/>
    <w:rsid w:val="00543E78"/>
    <w:rsid w:val="00545CAA"/>
    <w:rsid w:val="005516AF"/>
    <w:rsid w:val="00552D18"/>
    <w:rsid w:val="005553FA"/>
    <w:rsid w:val="00556322"/>
    <w:rsid w:val="00560DDD"/>
    <w:rsid w:val="00564C2B"/>
    <w:rsid w:val="00567335"/>
    <w:rsid w:val="0057008D"/>
    <w:rsid w:val="0057039B"/>
    <w:rsid w:val="00574643"/>
    <w:rsid w:val="00576F98"/>
    <w:rsid w:val="00577BC7"/>
    <w:rsid w:val="005814E3"/>
    <w:rsid w:val="0058376A"/>
    <w:rsid w:val="0058416B"/>
    <w:rsid w:val="0058667E"/>
    <w:rsid w:val="00591B47"/>
    <w:rsid w:val="00594944"/>
    <w:rsid w:val="005A4BFF"/>
    <w:rsid w:val="005A529C"/>
    <w:rsid w:val="005A612B"/>
    <w:rsid w:val="005A6B2C"/>
    <w:rsid w:val="005B06BF"/>
    <w:rsid w:val="005B0E38"/>
    <w:rsid w:val="005B7022"/>
    <w:rsid w:val="005C21D0"/>
    <w:rsid w:val="005C379E"/>
    <w:rsid w:val="005D10F2"/>
    <w:rsid w:val="005D122F"/>
    <w:rsid w:val="005D152D"/>
    <w:rsid w:val="005D6166"/>
    <w:rsid w:val="005E194B"/>
    <w:rsid w:val="005E1F80"/>
    <w:rsid w:val="005E483F"/>
    <w:rsid w:val="005E603E"/>
    <w:rsid w:val="005F0577"/>
    <w:rsid w:val="005F2A3E"/>
    <w:rsid w:val="005F4D29"/>
    <w:rsid w:val="005F6048"/>
    <w:rsid w:val="005F6A26"/>
    <w:rsid w:val="0060406C"/>
    <w:rsid w:val="00604B87"/>
    <w:rsid w:val="006061A3"/>
    <w:rsid w:val="006072BA"/>
    <w:rsid w:val="0061054E"/>
    <w:rsid w:val="006111C9"/>
    <w:rsid w:val="006152BF"/>
    <w:rsid w:val="00615D02"/>
    <w:rsid w:val="00616EC6"/>
    <w:rsid w:val="00616F0F"/>
    <w:rsid w:val="00617152"/>
    <w:rsid w:val="006174B6"/>
    <w:rsid w:val="00621825"/>
    <w:rsid w:val="0062419F"/>
    <w:rsid w:val="00625E15"/>
    <w:rsid w:val="0062661B"/>
    <w:rsid w:val="00630CA9"/>
    <w:rsid w:val="0063315E"/>
    <w:rsid w:val="00637E1D"/>
    <w:rsid w:val="00641A82"/>
    <w:rsid w:val="00642AA8"/>
    <w:rsid w:val="006466C9"/>
    <w:rsid w:val="00647D6D"/>
    <w:rsid w:val="00650800"/>
    <w:rsid w:val="00660880"/>
    <w:rsid w:val="00660BB3"/>
    <w:rsid w:val="00660EAA"/>
    <w:rsid w:val="00662E8C"/>
    <w:rsid w:val="00664DBD"/>
    <w:rsid w:val="00665030"/>
    <w:rsid w:val="0066743C"/>
    <w:rsid w:val="00667F05"/>
    <w:rsid w:val="0067232A"/>
    <w:rsid w:val="00680967"/>
    <w:rsid w:val="006837B7"/>
    <w:rsid w:val="00685412"/>
    <w:rsid w:val="006860D6"/>
    <w:rsid w:val="0068627C"/>
    <w:rsid w:val="00690EA4"/>
    <w:rsid w:val="0069111D"/>
    <w:rsid w:val="0069348D"/>
    <w:rsid w:val="0069446F"/>
    <w:rsid w:val="006A0872"/>
    <w:rsid w:val="006A3A36"/>
    <w:rsid w:val="006A3AA0"/>
    <w:rsid w:val="006A51FB"/>
    <w:rsid w:val="006A58E7"/>
    <w:rsid w:val="006A606D"/>
    <w:rsid w:val="006A6F53"/>
    <w:rsid w:val="006B0161"/>
    <w:rsid w:val="006B0C78"/>
    <w:rsid w:val="006B3649"/>
    <w:rsid w:val="006B4759"/>
    <w:rsid w:val="006B4AA8"/>
    <w:rsid w:val="006B5129"/>
    <w:rsid w:val="006B572A"/>
    <w:rsid w:val="006B633B"/>
    <w:rsid w:val="006C1647"/>
    <w:rsid w:val="006C4996"/>
    <w:rsid w:val="006C4F33"/>
    <w:rsid w:val="006C5466"/>
    <w:rsid w:val="006D1D58"/>
    <w:rsid w:val="006D38E0"/>
    <w:rsid w:val="006D5332"/>
    <w:rsid w:val="006D5BAB"/>
    <w:rsid w:val="006E1186"/>
    <w:rsid w:val="006E1225"/>
    <w:rsid w:val="006E1273"/>
    <w:rsid w:val="006E2CB7"/>
    <w:rsid w:val="006E2DE4"/>
    <w:rsid w:val="006E4265"/>
    <w:rsid w:val="006E59F7"/>
    <w:rsid w:val="006E7AD5"/>
    <w:rsid w:val="006F350F"/>
    <w:rsid w:val="006F511B"/>
    <w:rsid w:val="006F6635"/>
    <w:rsid w:val="00703EF6"/>
    <w:rsid w:val="00704524"/>
    <w:rsid w:val="007053A7"/>
    <w:rsid w:val="00711B53"/>
    <w:rsid w:val="00711C10"/>
    <w:rsid w:val="007134A3"/>
    <w:rsid w:val="00715E50"/>
    <w:rsid w:val="0071698C"/>
    <w:rsid w:val="007177CE"/>
    <w:rsid w:val="00720003"/>
    <w:rsid w:val="00720B35"/>
    <w:rsid w:val="00722F5A"/>
    <w:rsid w:val="00723EF6"/>
    <w:rsid w:val="007279D6"/>
    <w:rsid w:val="007312B7"/>
    <w:rsid w:val="007338F7"/>
    <w:rsid w:val="00733BF5"/>
    <w:rsid w:val="00737402"/>
    <w:rsid w:val="00742066"/>
    <w:rsid w:val="0074289E"/>
    <w:rsid w:val="00742FF1"/>
    <w:rsid w:val="00744C13"/>
    <w:rsid w:val="0074661B"/>
    <w:rsid w:val="0075143D"/>
    <w:rsid w:val="0075302B"/>
    <w:rsid w:val="00753F31"/>
    <w:rsid w:val="00755187"/>
    <w:rsid w:val="00756FB2"/>
    <w:rsid w:val="00757141"/>
    <w:rsid w:val="00760225"/>
    <w:rsid w:val="00760E28"/>
    <w:rsid w:val="00761FCC"/>
    <w:rsid w:val="0076222F"/>
    <w:rsid w:val="00764E96"/>
    <w:rsid w:val="00765F9D"/>
    <w:rsid w:val="00765FBD"/>
    <w:rsid w:val="00770A49"/>
    <w:rsid w:val="007724EB"/>
    <w:rsid w:val="00774A44"/>
    <w:rsid w:val="00777DA1"/>
    <w:rsid w:val="00782EED"/>
    <w:rsid w:val="00787143"/>
    <w:rsid w:val="00791793"/>
    <w:rsid w:val="0079202E"/>
    <w:rsid w:val="00792061"/>
    <w:rsid w:val="00792C84"/>
    <w:rsid w:val="00793393"/>
    <w:rsid w:val="007953CB"/>
    <w:rsid w:val="0079628A"/>
    <w:rsid w:val="007A04E5"/>
    <w:rsid w:val="007A2174"/>
    <w:rsid w:val="007A25D0"/>
    <w:rsid w:val="007A3316"/>
    <w:rsid w:val="007A5DB8"/>
    <w:rsid w:val="007B0C6A"/>
    <w:rsid w:val="007B0E00"/>
    <w:rsid w:val="007B32C9"/>
    <w:rsid w:val="007B385A"/>
    <w:rsid w:val="007B3FE9"/>
    <w:rsid w:val="007B6F0C"/>
    <w:rsid w:val="007B741F"/>
    <w:rsid w:val="007B7AE6"/>
    <w:rsid w:val="007C0932"/>
    <w:rsid w:val="007C100E"/>
    <w:rsid w:val="007C2301"/>
    <w:rsid w:val="007C259D"/>
    <w:rsid w:val="007C3DF5"/>
    <w:rsid w:val="007C493D"/>
    <w:rsid w:val="007C7821"/>
    <w:rsid w:val="007D22DF"/>
    <w:rsid w:val="007D2FD2"/>
    <w:rsid w:val="007D6739"/>
    <w:rsid w:val="007E0E9D"/>
    <w:rsid w:val="007E1575"/>
    <w:rsid w:val="007E2ADD"/>
    <w:rsid w:val="007E4F16"/>
    <w:rsid w:val="007E6FB0"/>
    <w:rsid w:val="007F1C57"/>
    <w:rsid w:val="007F5F97"/>
    <w:rsid w:val="007F79E2"/>
    <w:rsid w:val="00800150"/>
    <w:rsid w:val="0080070F"/>
    <w:rsid w:val="00804DD7"/>
    <w:rsid w:val="00804E8A"/>
    <w:rsid w:val="00807191"/>
    <w:rsid w:val="00807998"/>
    <w:rsid w:val="008139B6"/>
    <w:rsid w:val="008156F5"/>
    <w:rsid w:val="008176D0"/>
    <w:rsid w:val="00822E1E"/>
    <w:rsid w:val="0082692A"/>
    <w:rsid w:val="00831013"/>
    <w:rsid w:val="00831B89"/>
    <w:rsid w:val="00833A19"/>
    <w:rsid w:val="00836AC1"/>
    <w:rsid w:val="00843B3C"/>
    <w:rsid w:val="00843D26"/>
    <w:rsid w:val="008440A8"/>
    <w:rsid w:val="00845757"/>
    <w:rsid w:val="00845B0B"/>
    <w:rsid w:val="008462A6"/>
    <w:rsid w:val="00847312"/>
    <w:rsid w:val="008515C7"/>
    <w:rsid w:val="00863002"/>
    <w:rsid w:val="00863AFD"/>
    <w:rsid w:val="00870776"/>
    <w:rsid w:val="00870EE1"/>
    <w:rsid w:val="0087174C"/>
    <w:rsid w:val="00874628"/>
    <w:rsid w:val="00874D7D"/>
    <w:rsid w:val="00876C48"/>
    <w:rsid w:val="00876F16"/>
    <w:rsid w:val="00881B40"/>
    <w:rsid w:val="00885D0E"/>
    <w:rsid w:val="008911AE"/>
    <w:rsid w:val="0089167F"/>
    <w:rsid w:val="00891950"/>
    <w:rsid w:val="00891D56"/>
    <w:rsid w:val="0089260E"/>
    <w:rsid w:val="00893325"/>
    <w:rsid w:val="008963BF"/>
    <w:rsid w:val="0089676C"/>
    <w:rsid w:val="00896E12"/>
    <w:rsid w:val="008A0117"/>
    <w:rsid w:val="008A0A7C"/>
    <w:rsid w:val="008A1C1B"/>
    <w:rsid w:val="008A2A3B"/>
    <w:rsid w:val="008A6B3F"/>
    <w:rsid w:val="008A6CA8"/>
    <w:rsid w:val="008B136D"/>
    <w:rsid w:val="008B5572"/>
    <w:rsid w:val="008B57B8"/>
    <w:rsid w:val="008B6229"/>
    <w:rsid w:val="008B7CCA"/>
    <w:rsid w:val="008C1BAA"/>
    <w:rsid w:val="008C4232"/>
    <w:rsid w:val="008D59B5"/>
    <w:rsid w:val="008D675C"/>
    <w:rsid w:val="008E0717"/>
    <w:rsid w:val="008E0E2F"/>
    <w:rsid w:val="008E2699"/>
    <w:rsid w:val="008E36FB"/>
    <w:rsid w:val="008E3B06"/>
    <w:rsid w:val="008E553D"/>
    <w:rsid w:val="008F1B75"/>
    <w:rsid w:val="008F1CA7"/>
    <w:rsid w:val="008F751B"/>
    <w:rsid w:val="00903DF3"/>
    <w:rsid w:val="00905BCE"/>
    <w:rsid w:val="0091061B"/>
    <w:rsid w:val="00914A43"/>
    <w:rsid w:val="00915996"/>
    <w:rsid w:val="009204EE"/>
    <w:rsid w:val="00920989"/>
    <w:rsid w:val="009216D3"/>
    <w:rsid w:val="009217F2"/>
    <w:rsid w:val="00924093"/>
    <w:rsid w:val="00924B80"/>
    <w:rsid w:val="00924E2A"/>
    <w:rsid w:val="009253CB"/>
    <w:rsid w:val="0093505D"/>
    <w:rsid w:val="009405FA"/>
    <w:rsid w:val="0094171B"/>
    <w:rsid w:val="00942551"/>
    <w:rsid w:val="00942CF3"/>
    <w:rsid w:val="00944346"/>
    <w:rsid w:val="00944363"/>
    <w:rsid w:val="00946564"/>
    <w:rsid w:val="009474FB"/>
    <w:rsid w:val="00950724"/>
    <w:rsid w:val="00950ACD"/>
    <w:rsid w:val="009536AE"/>
    <w:rsid w:val="00956263"/>
    <w:rsid w:val="009564D4"/>
    <w:rsid w:val="00956CA9"/>
    <w:rsid w:val="0096013E"/>
    <w:rsid w:val="009604A4"/>
    <w:rsid w:val="00962269"/>
    <w:rsid w:val="009631FE"/>
    <w:rsid w:val="009639C2"/>
    <w:rsid w:val="00967C0F"/>
    <w:rsid w:val="00970BAA"/>
    <w:rsid w:val="0097117D"/>
    <w:rsid w:val="0097416E"/>
    <w:rsid w:val="00974B00"/>
    <w:rsid w:val="00977A00"/>
    <w:rsid w:val="0098343E"/>
    <w:rsid w:val="00987DD1"/>
    <w:rsid w:val="009905DF"/>
    <w:rsid w:val="0099307A"/>
    <w:rsid w:val="009930DE"/>
    <w:rsid w:val="00997DE8"/>
    <w:rsid w:val="009A21F8"/>
    <w:rsid w:val="009A30D3"/>
    <w:rsid w:val="009A3BF2"/>
    <w:rsid w:val="009A42BF"/>
    <w:rsid w:val="009A4849"/>
    <w:rsid w:val="009A66FA"/>
    <w:rsid w:val="009B0F1F"/>
    <w:rsid w:val="009B1ACD"/>
    <w:rsid w:val="009B3AD8"/>
    <w:rsid w:val="009C1232"/>
    <w:rsid w:val="009C230F"/>
    <w:rsid w:val="009C4703"/>
    <w:rsid w:val="009C4AF0"/>
    <w:rsid w:val="009C568F"/>
    <w:rsid w:val="009D1E51"/>
    <w:rsid w:val="009D34B3"/>
    <w:rsid w:val="009D5384"/>
    <w:rsid w:val="009D5ABD"/>
    <w:rsid w:val="009E19B5"/>
    <w:rsid w:val="009E3CAB"/>
    <w:rsid w:val="009E47C4"/>
    <w:rsid w:val="009E4BDE"/>
    <w:rsid w:val="009E5157"/>
    <w:rsid w:val="009E5BC0"/>
    <w:rsid w:val="009F3B68"/>
    <w:rsid w:val="009F3B7B"/>
    <w:rsid w:val="009F5ABF"/>
    <w:rsid w:val="00A01420"/>
    <w:rsid w:val="00A028E7"/>
    <w:rsid w:val="00A04C1D"/>
    <w:rsid w:val="00A1330E"/>
    <w:rsid w:val="00A135B2"/>
    <w:rsid w:val="00A146D4"/>
    <w:rsid w:val="00A15AEA"/>
    <w:rsid w:val="00A17854"/>
    <w:rsid w:val="00A23145"/>
    <w:rsid w:val="00A23A65"/>
    <w:rsid w:val="00A31509"/>
    <w:rsid w:val="00A31930"/>
    <w:rsid w:val="00A33967"/>
    <w:rsid w:val="00A33EBC"/>
    <w:rsid w:val="00A343D1"/>
    <w:rsid w:val="00A43A37"/>
    <w:rsid w:val="00A4480B"/>
    <w:rsid w:val="00A45102"/>
    <w:rsid w:val="00A4754A"/>
    <w:rsid w:val="00A52B66"/>
    <w:rsid w:val="00A5402B"/>
    <w:rsid w:val="00A54336"/>
    <w:rsid w:val="00A545D7"/>
    <w:rsid w:val="00A54A33"/>
    <w:rsid w:val="00A54A50"/>
    <w:rsid w:val="00A56454"/>
    <w:rsid w:val="00A6164D"/>
    <w:rsid w:val="00A62CA6"/>
    <w:rsid w:val="00A62E5F"/>
    <w:rsid w:val="00A649CD"/>
    <w:rsid w:val="00A653B2"/>
    <w:rsid w:val="00A67770"/>
    <w:rsid w:val="00A707CD"/>
    <w:rsid w:val="00A773E9"/>
    <w:rsid w:val="00A8254A"/>
    <w:rsid w:val="00A84126"/>
    <w:rsid w:val="00A90309"/>
    <w:rsid w:val="00A917F5"/>
    <w:rsid w:val="00A920EE"/>
    <w:rsid w:val="00A9213E"/>
    <w:rsid w:val="00A93205"/>
    <w:rsid w:val="00A94E54"/>
    <w:rsid w:val="00A95AD5"/>
    <w:rsid w:val="00A96D16"/>
    <w:rsid w:val="00A9745D"/>
    <w:rsid w:val="00AA09F4"/>
    <w:rsid w:val="00AA2C4B"/>
    <w:rsid w:val="00AA2EB8"/>
    <w:rsid w:val="00AA68D4"/>
    <w:rsid w:val="00AB2DFB"/>
    <w:rsid w:val="00AB59B1"/>
    <w:rsid w:val="00AC0550"/>
    <w:rsid w:val="00AC2FD9"/>
    <w:rsid w:val="00AC5A4E"/>
    <w:rsid w:val="00AD0A63"/>
    <w:rsid w:val="00AD1495"/>
    <w:rsid w:val="00AD3B01"/>
    <w:rsid w:val="00AD3F9F"/>
    <w:rsid w:val="00AD4AEA"/>
    <w:rsid w:val="00AE2FBD"/>
    <w:rsid w:val="00AE31B1"/>
    <w:rsid w:val="00AE391A"/>
    <w:rsid w:val="00AE3DEF"/>
    <w:rsid w:val="00AE55FE"/>
    <w:rsid w:val="00AE7B9B"/>
    <w:rsid w:val="00AF1DDD"/>
    <w:rsid w:val="00B037F5"/>
    <w:rsid w:val="00B05041"/>
    <w:rsid w:val="00B13676"/>
    <w:rsid w:val="00B13E78"/>
    <w:rsid w:val="00B24B1B"/>
    <w:rsid w:val="00B257CE"/>
    <w:rsid w:val="00B27208"/>
    <w:rsid w:val="00B27BEF"/>
    <w:rsid w:val="00B3028E"/>
    <w:rsid w:val="00B30619"/>
    <w:rsid w:val="00B309B8"/>
    <w:rsid w:val="00B30DCD"/>
    <w:rsid w:val="00B325F6"/>
    <w:rsid w:val="00B34405"/>
    <w:rsid w:val="00B37D1D"/>
    <w:rsid w:val="00B41E19"/>
    <w:rsid w:val="00B42091"/>
    <w:rsid w:val="00B4265A"/>
    <w:rsid w:val="00B43892"/>
    <w:rsid w:val="00B4436F"/>
    <w:rsid w:val="00B44D7A"/>
    <w:rsid w:val="00B47408"/>
    <w:rsid w:val="00B47FA6"/>
    <w:rsid w:val="00B51BD0"/>
    <w:rsid w:val="00B53B44"/>
    <w:rsid w:val="00B541C4"/>
    <w:rsid w:val="00B61932"/>
    <w:rsid w:val="00B61B4C"/>
    <w:rsid w:val="00B65E7F"/>
    <w:rsid w:val="00B745A7"/>
    <w:rsid w:val="00B74FE0"/>
    <w:rsid w:val="00B77C2B"/>
    <w:rsid w:val="00B8138F"/>
    <w:rsid w:val="00B82369"/>
    <w:rsid w:val="00B83507"/>
    <w:rsid w:val="00B8493D"/>
    <w:rsid w:val="00B85B67"/>
    <w:rsid w:val="00B86651"/>
    <w:rsid w:val="00B87097"/>
    <w:rsid w:val="00B90EB7"/>
    <w:rsid w:val="00B91146"/>
    <w:rsid w:val="00B9383E"/>
    <w:rsid w:val="00B93920"/>
    <w:rsid w:val="00B95052"/>
    <w:rsid w:val="00BA059A"/>
    <w:rsid w:val="00BA097F"/>
    <w:rsid w:val="00BA2873"/>
    <w:rsid w:val="00BA2EF8"/>
    <w:rsid w:val="00BA37F3"/>
    <w:rsid w:val="00BB213C"/>
    <w:rsid w:val="00BB51E8"/>
    <w:rsid w:val="00BB5C02"/>
    <w:rsid w:val="00BB6E9D"/>
    <w:rsid w:val="00BB7E19"/>
    <w:rsid w:val="00BC43AF"/>
    <w:rsid w:val="00BC4D62"/>
    <w:rsid w:val="00BC6A3F"/>
    <w:rsid w:val="00BC77EC"/>
    <w:rsid w:val="00BD22D2"/>
    <w:rsid w:val="00BD2AD0"/>
    <w:rsid w:val="00BD2D8A"/>
    <w:rsid w:val="00BD7674"/>
    <w:rsid w:val="00BE0BE0"/>
    <w:rsid w:val="00BE1A72"/>
    <w:rsid w:val="00BE288F"/>
    <w:rsid w:val="00BE41FC"/>
    <w:rsid w:val="00BF0412"/>
    <w:rsid w:val="00BF0F05"/>
    <w:rsid w:val="00BF153E"/>
    <w:rsid w:val="00BF28C0"/>
    <w:rsid w:val="00BF2DE0"/>
    <w:rsid w:val="00BF3693"/>
    <w:rsid w:val="00BF4574"/>
    <w:rsid w:val="00BF5E61"/>
    <w:rsid w:val="00BF66F1"/>
    <w:rsid w:val="00BF7D21"/>
    <w:rsid w:val="00C01AA5"/>
    <w:rsid w:val="00C02150"/>
    <w:rsid w:val="00C0416E"/>
    <w:rsid w:val="00C0420B"/>
    <w:rsid w:val="00C05A2D"/>
    <w:rsid w:val="00C10023"/>
    <w:rsid w:val="00C10507"/>
    <w:rsid w:val="00C11071"/>
    <w:rsid w:val="00C13A25"/>
    <w:rsid w:val="00C14825"/>
    <w:rsid w:val="00C15AFC"/>
    <w:rsid w:val="00C15C35"/>
    <w:rsid w:val="00C21DCE"/>
    <w:rsid w:val="00C27810"/>
    <w:rsid w:val="00C32A12"/>
    <w:rsid w:val="00C34575"/>
    <w:rsid w:val="00C35EB4"/>
    <w:rsid w:val="00C36B76"/>
    <w:rsid w:val="00C4271C"/>
    <w:rsid w:val="00C4428C"/>
    <w:rsid w:val="00C4563F"/>
    <w:rsid w:val="00C51035"/>
    <w:rsid w:val="00C5228A"/>
    <w:rsid w:val="00C540ED"/>
    <w:rsid w:val="00C56B58"/>
    <w:rsid w:val="00C57890"/>
    <w:rsid w:val="00C60862"/>
    <w:rsid w:val="00C628F5"/>
    <w:rsid w:val="00C6386D"/>
    <w:rsid w:val="00C65AA2"/>
    <w:rsid w:val="00C67E06"/>
    <w:rsid w:val="00C67F45"/>
    <w:rsid w:val="00C7000F"/>
    <w:rsid w:val="00C70451"/>
    <w:rsid w:val="00C722E0"/>
    <w:rsid w:val="00C73A3D"/>
    <w:rsid w:val="00C73DF5"/>
    <w:rsid w:val="00C75EC5"/>
    <w:rsid w:val="00C80BEE"/>
    <w:rsid w:val="00C84C4C"/>
    <w:rsid w:val="00C85D5A"/>
    <w:rsid w:val="00C86076"/>
    <w:rsid w:val="00C87556"/>
    <w:rsid w:val="00C87583"/>
    <w:rsid w:val="00C91004"/>
    <w:rsid w:val="00C934F8"/>
    <w:rsid w:val="00C976E1"/>
    <w:rsid w:val="00CA48DE"/>
    <w:rsid w:val="00CA5C6B"/>
    <w:rsid w:val="00CA69F1"/>
    <w:rsid w:val="00CA73A7"/>
    <w:rsid w:val="00CB0BF8"/>
    <w:rsid w:val="00CB0D67"/>
    <w:rsid w:val="00CB1C29"/>
    <w:rsid w:val="00CB1D15"/>
    <w:rsid w:val="00CB2D50"/>
    <w:rsid w:val="00CB484F"/>
    <w:rsid w:val="00CB76BA"/>
    <w:rsid w:val="00CC4108"/>
    <w:rsid w:val="00CC763F"/>
    <w:rsid w:val="00CD0AC1"/>
    <w:rsid w:val="00CF12E0"/>
    <w:rsid w:val="00CF2E6F"/>
    <w:rsid w:val="00CF7341"/>
    <w:rsid w:val="00CF7445"/>
    <w:rsid w:val="00D0133B"/>
    <w:rsid w:val="00D018DE"/>
    <w:rsid w:val="00D022A5"/>
    <w:rsid w:val="00D02B2A"/>
    <w:rsid w:val="00D02C53"/>
    <w:rsid w:val="00D074AB"/>
    <w:rsid w:val="00D10AA9"/>
    <w:rsid w:val="00D1106D"/>
    <w:rsid w:val="00D15194"/>
    <w:rsid w:val="00D1629A"/>
    <w:rsid w:val="00D16CCC"/>
    <w:rsid w:val="00D17337"/>
    <w:rsid w:val="00D218B7"/>
    <w:rsid w:val="00D21F3B"/>
    <w:rsid w:val="00D240DC"/>
    <w:rsid w:val="00D30269"/>
    <w:rsid w:val="00D320CA"/>
    <w:rsid w:val="00D32232"/>
    <w:rsid w:val="00D36071"/>
    <w:rsid w:val="00D41138"/>
    <w:rsid w:val="00D4141F"/>
    <w:rsid w:val="00D43016"/>
    <w:rsid w:val="00D44AFA"/>
    <w:rsid w:val="00D510DC"/>
    <w:rsid w:val="00D514BF"/>
    <w:rsid w:val="00D51FDF"/>
    <w:rsid w:val="00D52C17"/>
    <w:rsid w:val="00D54E9B"/>
    <w:rsid w:val="00D60173"/>
    <w:rsid w:val="00D6061F"/>
    <w:rsid w:val="00D61D67"/>
    <w:rsid w:val="00D63B75"/>
    <w:rsid w:val="00D6501B"/>
    <w:rsid w:val="00D65498"/>
    <w:rsid w:val="00D6636F"/>
    <w:rsid w:val="00D67CE5"/>
    <w:rsid w:val="00D70464"/>
    <w:rsid w:val="00D718FF"/>
    <w:rsid w:val="00D71BAE"/>
    <w:rsid w:val="00D72153"/>
    <w:rsid w:val="00D7515D"/>
    <w:rsid w:val="00D75CF3"/>
    <w:rsid w:val="00D77613"/>
    <w:rsid w:val="00D77C95"/>
    <w:rsid w:val="00D83A1F"/>
    <w:rsid w:val="00D85C1C"/>
    <w:rsid w:val="00D86787"/>
    <w:rsid w:val="00D8734E"/>
    <w:rsid w:val="00D90EBA"/>
    <w:rsid w:val="00D92E40"/>
    <w:rsid w:val="00D951CA"/>
    <w:rsid w:val="00DA39AF"/>
    <w:rsid w:val="00DA5CB4"/>
    <w:rsid w:val="00DA5E05"/>
    <w:rsid w:val="00DA646A"/>
    <w:rsid w:val="00DA79F7"/>
    <w:rsid w:val="00DB1B8A"/>
    <w:rsid w:val="00DB3C43"/>
    <w:rsid w:val="00DB57CF"/>
    <w:rsid w:val="00DB5AD9"/>
    <w:rsid w:val="00DC2479"/>
    <w:rsid w:val="00DC4158"/>
    <w:rsid w:val="00DD31CC"/>
    <w:rsid w:val="00DD55E4"/>
    <w:rsid w:val="00DD6102"/>
    <w:rsid w:val="00DD6340"/>
    <w:rsid w:val="00DD7960"/>
    <w:rsid w:val="00DD7F3D"/>
    <w:rsid w:val="00DE3695"/>
    <w:rsid w:val="00DE59E9"/>
    <w:rsid w:val="00DF29F3"/>
    <w:rsid w:val="00DF7045"/>
    <w:rsid w:val="00DF783D"/>
    <w:rsid w:val="00E0137D"/>
    <w:rsid w:val="00E01E4A"/>
    <w:rsid w:val="00E04344"/>
    <w:rsid w:val="00E0593E"/>
    <w:rsid w:val="00E06DA4"/>
    <w:rsid w:val="00E0762D"/>
    <w:rsid w:val="00E13375"/>
    <w:rsid w:val="00E14243"/>
    <w:rsid w:val="00E16CBE"/>
    <w:rsid w:val="00E173DD"/>
    <w:rsid w:val="00E26A51"/>
    <w:rsid w:val="00E27123"/>
    <w:rsid w:val="00E27C66"/>
    <w:rsid w:val="00E32983"/>
    <w:rsid w:val="00E33595"/>
    <w:rsid w:val="00E35142"/>
    <w:rsid w:val="00E44B58"/>
    <w:rsid w:val="00E45533"/>
    <w:rsid w:val="00E45C66"/>
    <w:rsid w:val="00E50BEA"/>
    <w:rsid w:val="00E54D40"/>
    <w:rsid w:val="00E54E57"/>
    <w:rsid w:val="00E57FA8"/>
    <w:rsid w:val="00E61849"/>
    <w:rsid w:val="00E62172"/>
    <w:rsid w:val="00E62428"/>
    <w:rsid w:val="00E6358B"/>
    <w:rsid w:val="00E6606F"/>
    <w:rsid w:val="00E75DEF"/>
    <w:rsid w:val="00E7785A"/>
    <w:rsid w:val="00E82FC8"/>
    <w:rsid w:val="00E831B5"/>
    <w:rsid w:val="00E860C6"/>
    <w:rsid w:val="00E8682A"/>
    <w:rsid w:val="00E8696D"/>
    <w:rsid w:val="00E86D21"/>
    <w:rsid w:val="00E877CE"/>
    <w:rsid w:val="00E913E8"/>
    <w:rsid w:val="00E93230"/>
    <w:rsid w:val="00E96016"/>
    <w:rsid w:val="00EA2B4E"/>
    <w:rsid w:val="00EA3225"/>
    <w:rsid w:val="00EA3467"/>
    <w:rsid w:val="00EA3804"/>
    <w:rsid w:val="00EA5323"/>
    <w:rsid w:val="00EC2B98"/>
    <w:rsid w:val="00EC47C3"/>
    <w:rsid w:val="00EC4BCE"/>
    <w:rsid w:val="00EC5A26"/>
    <w:rsid w:val="00EC78E8"/>
    <w:rsid w:val="00ED005C"/>
    <w:rsid w:val="00ED00DD"/>
    <w:rsid w:val="00ED0CCE"/>
    <w:rsid w:val="00ED68C1"/>
    <w:rsid w:val="00EE0C0E"/>
    <w:rsid w:val="00EE10A0"/>
    <w:rsid w:val="00EE2C96"/>
    <w:rsid w:val="00EE4AAA"/>
    <w:rsid w:val="00EE51E7"/>
    <w:rsid w:val="00EE7D64"/>
    <w:rsid w:val="00EF04F5"/>
    <w:rsid w:val="00EF0DA3"/>
    <w:rsid w:val="00EF1471"/>
    <w:rsid w:val="00EF1881"/>
    <w:rsid w:val="00EF1D43"/>
    <w:rsid w:val="00EF711D"/>
    <w:rsid w:val="00F056B0"/>
    <w:rsid w:val="00F120D7"/>
    <w:rsid w:val="00F1212C"/>
    <w:rsid w:val="00F1278F"/>
    <w:rsid w:val="00F12C64"/>
    <w:rsid w:val="00F13625"/>
    <w:rsid w:val="00F15958"/>
    <w:rsid w:val="00F167B3"/>
    <w:rsid w:val="00F21A2A"/>
    <w:rsid w:val="00F249B1"/>
    <w:rsid w:val="00F321A1"/>
    <w:rsid w:val="00F326E9"/>
    <w:rsid w:val="00F35074"/>
    <w:rsid w:val="00F354F1"/>
    <w:rsid w:val="00F373F0"/>
    <w:rsid w:val="00F37F44"/>
    <w:rsid w:val="00F4010A"/>
    <w:rsid w:val="00F41307"/>
    <w:rsid w:val="00F42143"/>
    <w:rsid w:val="00F423DE"/>
    <w:rsid w:val="00F427A3"/>
    <w:rsid w:val="00F45EFC"/>
    <w:rsid w:val="00F474C3"/>
    <w:rsid w:val="00F47882"/>
    <w:rsid w:val="00F50238"/>
    <w:rsid w:val="00F50298"/>
    <w:rsid w:val="00F51D39"/>
    <w:rsid w:val="00F5240B"/>
    <w:rsid w:val="00F556A8"/>
    <w:rsid w:val="00F56030"/>
    <w:rsid w:val="00F61FCD"/>
    <w:rsid w:val="00F7035D"/>
    <w:rsid w:val="00F73194"/>
    <w:rsid w:val="00F747B7"/>
    <w:rsid w:val="00F77591"/>
    <w:rsid w:val="00F811B6"/>
    <w:rsid w:val="00F83B76"/>
    <w:rsid w:val="00F869FB"/>
    <w:rsid w:val="00F870AF"/>
    <w:rsid w:val="00F9089F"/>
    <w:rsid w:val="00F939DA"/>
    <w:rsid w:val="00F9427A"/>
    <w:rsid w:val="00F95480"/>
    <w:rsid w:val="00F96479"/>
    <w:rsid w:val="00FA0FA5"/>
    <w:rsid w:val="00FA14FC"/>
    <w:rsid w:val="00FA1734"/>
    <w:rsid w:val="00FB19C6"/>
    <w:rsid w:val="00FB5800"/>
    <w:rsid w:val="00FB594D"/>
    <w:rsid w:val="00FB6772"/>
    <w:rsid w:val="00FB769B"/>
    <w:rsid w:val="00FC0D08"/>
    <w:rsid w:val="00FC0E37"/>
    <w:rsid w:val="00FC1F67"/>
    <w:rsid w:val="00FC2550"/>
    <w:rsid w:val="00FC3E69"/>
    <w:rsid w:val="00FC563D"/>
    <w:rsid w:val="00FD012A"/>
    <w:rsid w:val="00FD0562"/>
    <w:rsid w:val="00FD2C85"/>
    <w:rsid w:val="00FD5379"/>
    <w:rsid w:val="00FD637C"/>
    <w:rsid w:val="00FD6632"/>
    <w:rsid w:val="00FD7B05"/>
    <w:rsid w:val="00FE4A7D"/>
    <w:rsid w:val="00FE540B"/>
    <w:rsid w:val="00FE5C6E"/>
    <w:rsid w:val="00FE799A"/>
    <w:rsid w:val="00FF4559"/>
    <w:rsid w:val="00FF4939"/>
    <w:rsid w:val="00FF6FA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6D7BF4"/>
  <w15:docId w15:val="{86C1E672-12D4-4711-A98F-F0EEE0D56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6"/>
        <w:szCs w:val="26"/>
        <w:lang w:val="en-US" w:eastAsia="ko-K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0"/>
      <w:szCs w:val="20"/>
      <w:lang w:eastAsia="en-US"/>
    </w:rPr>
  </w:style>
  <w:style w:type="paragraph" w:styleId="Heading1">
    <w:name w:val="heading 1"/>
    <w:basedOn w:val="Normal"/>
    <w:next w:val="Normal"/>
    <w:link w:val="Heading1Char"/>
    <w:qFormat/>
    <w:rsid w:val="00390C23"/>
    <w:pPr>
      <w:keepNext/>
      <w:spacing w:before="60" w:after="60" w:line="240" w:lineRule="auto"/>
      <w:outlineLvl w:val="0"/>
    </w:pPr>
    <w:rPr>
      <w:rFonts w:ascii=".VnTime" w:eastAsia="Times New Roman" w:hAnsi=".VnTime"/>
      <w:b/>
      <w:sz w:val="28"/>
    </w:rPr>
  </w:style>
  <w:style w:type="paragraph" w:styleId="Heading6">
    <w:name w:val="heading 6"/>
    <w:basedOn w:val="Normal"/>
    <w:next w:val="Normal"/>
    <w:link w:val="Heading6Char"/>
    <w:uiPriority w:val="9"/>
    <w:semiHidden/>
    <w:unhideWhenUsed/>
    <w:qFormat/>
    <w:rsid w:val="00F37F44"/>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A357C"/>
    <w:pPr>
      <w:ind w:left="720"/>
      <w:contextualSpacing/>
    </w:pPr>
  </w:style>
  <w:style w:type="paragraph" w:styleId="BalloonText">
    <w:name w:val="Balloon Text"/>
    <w:basedOn w:val="Normal"/>
    <w:link w:val="BalloonTextChar"/>
    <w:uiPriority w:val="99"/>
    <w:semiHidden/>
    <w:unhideWhenUsed/>
    <w:rsid w:val="004010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10BE"/>
    <w:rPr>
      <w:rFonts w:ascii="Tahoma" w:hAnsi="Tahoma" w:cs="Tahoma"/>
      <w:sz w:val="16"/>
      <w:szCs w:val="16"/>
      <w:lang w:eastAsia="en-US"/>
    </w:rPr>
  </w:style>
  <w:style w:type="table" w:styleId="TableGrid">
    <w:name w:val="Table Grid"/>
    <w:basedOn w:val="TableNormal"/>
    <w:uiPriority w:val="59"/>
    <w:rsid w:val="007C23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33A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3A40"/>
    <w:rPr>
      <w:sz w:val="20"/>
      <w:szCs w:val="20"/>
      <w:lang w:eastAsia="en-US"/>
    </w:rPr>
  </w:style>
  <w:style w:type="paragraph" w:styleId="Footer">
    <w:name w:val="footer"/>
    <w:basedOn w:val="Normal"/>
    <w:link w:val="FooterChar"/>
    <w:uiPriority w:val="99"/>
    <w:unhideWhenUsed/>
    <w:rsid w:val="00233A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3A40"/>
    <w:rPr>
      <w:sz w:val="20"/>
      <w:szCs w:val="20"/>
      <w:lang w:eastAsia="en-US"/>
    </w:rPr>
  </w:style>
  <w:style w:type="paragraph" w:styleId="BodyText3">
    <w:name w:val="Body Text 3"/>
    <w:basedOn w:val="Normal"/>
    <w:link w:val="BodyText3Char"/>
    <w:rsid w:val="00390C23"/>
    <w:pPr>
      <w:spacing w:after="120" w:line="240" w:lineRule="auto"/>
    </w:pPr>
    <w:rPr>
      <w:rFonts w:eastAsia="Times New Roman"/>
      <w:sz w:val="16"/>
      <w:szCs w:val="16"/>
    </w:rPr>
  </w:style>
  <w:style w:type="character" w:customStyle="1" w:styleId="BodyText3Char">
    <w:name w:val="Body Text 3 Char"/>
    <w:basedOn w:val="DefaultParagraphFont"/>
    <w:link w:val="BodyText3"/>
    <w:rsid w:val="00390C23"/>
    <w:rPr>
      <w:rFonts w:eastAsia="Times New Roman"/>
      <w:sz w:val="16"/>
      <w:szCs w:val="16"/>
      <w:lang w:eastAsia="en-US"/>
    </w:rPr>
  </w:style>
  <w:style w:type="character" w:customStyle="1" w:styleId="Heading1Char">
    <w:name w:val="Heading 1 Char"/>
    <w:basedOn w:val="DefaultParagraphFont"/>
    <w:link w:val="Heading1"/>
    <w:rsid w:val="00390C23"/>
    <w:rPr>
      <w:rFonts w:ascii=".VnTime" w:eastAsia="Times New Roman" w:hAnsi=".VnTime"/>
      <w:b/>
      <w:sz w:val="28"/>
      <w:szCs w:val="20"/>
      <w:lang w:eastAsia="en-US"/>
    </w:rPr>
  </w:style>
  <w:style w:type="paragraph" w:customStyle="1" w:styleId="TableParagraph">
    <w:name w:val="Table Paragraph"/>
    <w:basedOn w:val="Normal"/>
    <w:uiPriority w:val="1"/>
    <w:qFormat/>
    <w:rsid w:val="000A186E"/>
    <w:pPr>
      <w:widowControl w:val="0"/>
      <w:spacing w:after="0" w:line="240" w:lineRule="auto"/>
    </w:pPr>
    <w:rPr>
      <w:rFonts w:ascii="Arial" w:eastAsia="Arial" w:hAnsi="Arial" w:cs="Arial"/>
      <w:sz w:val="22"/>
      <w:szCs w:val="22"/>
    </w:rPr>
  </w:style>
  <w:style w:type="paragraph" w:styleId="BodyText">
    <w:name w:val="Body Text"/>
    <w:basedOn w:val="Normal"/>
    <w:link w:val="BodyTextChar"/>
    <w:uiPriority w:val="99"/>
    <w:unhideWhenUsed/>
    <w:rsid w:val="00807998"/>
    <w:pPr>
      <w:spacing w:after="120"/>
    </w:pPr>
  </w:style>
  <w:style w:type="character" w:customStyle="1" w:styleId="BodyTextChar">
    <w:name w:val="Body Text Char"/>
    <w:basedOn w:val="DefaultParagraphFont"/>
    <w:link w:val="BodyText"/>
    <w:uiPriority w:val="99"/>
    <w:rsid w:val="00807998"/>
    <w:rPr>
      <w:sz w:val="20"/>
      <w:szCs w:val="20"/>
      <w:lang w:eastAsia="en-US"/>
    </w:rPr>
  </w:style>
  <w:style w:type="paragraph" w:styleId="HTMLPreformatted">
    <w:name w:val="HTML Preformatted"/>
    <w:basedOn w:val="Normal"/>
    <w:link w:val="HTMLPreformattedChar"/>
    <w:uiPriority w:val="99"/>
    <w:unhideWhenUsed/>
    <w:rsid w:val="00A84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A84126"/>
    <w:rPr>
      <w:rFonts w:ascii="Courier New" w:eastAsia="Times New Roman" w:hAnsi="Courier New" w:cs="Courier New"/>
      <w:sz w:val="20"/>
      <w:szCs w:val="20"/>
      <w:lang w:eastAsia="en-US"/>
    </w:rPr>
  </w:style>
  <w:style w:type="paragraph" w:styleId="BodyTextIndent2">
    <w:name w:val="Body Text Indent 2"/>
    <w:basedOn w:val="Normal"/>
    <w:link w:val="BodyTextIndent2Char"/>
    <w:uiPriority w:val="99"/>
    <w:semiHidden/>
    <w:unhideWhenUsed/>
    <w:rsid w:val="0000592F"/>
    <w:pPr>
      <w:spacing w:after="120" w:line="480" w:lineRule="auto"/>
      <w:ind w:left="360"/>
    </w:pPr>
  </w:style>
  <w:style w:type="character" w:customStyle="1" w:styleId="BodyTextIndent2Char">
    <w:name w:val="Body Text Indent 2 Char"/>
    <w:basedOn w:val="DefaultParagraphFont"/>
    <w:link w:val="BodyTextIndent2"/>
    <w:uiPriority w:val="99"/>
    <w:semiHidden/>
    <w:rsid w:val="0000592F"/>
    <w:rPr>
      <w:sz w:val="20"/>
      <w:szCs w:val="20"/>
      <w:lang w:eastAsia="en-US"/>
    </w:rPr>
  </w:style>
  <w:style w:type="paragraph" w:styleId="Title">
    <w:name w:val="Title"/>
    <w:basedOn w:val="Normal"/>
    <w:link w:val="TitleChar"/>
    <w:qFormat/>
    <w:rsid w:val="00863002"/>
    <w:pPr>
      <w:spacing w:after="0" w:line="240" w:lineRule="auto"/>
      <w:ind w:left="284" w:firstLine="425"/>
      <w:jc w:val="center"/>
    </w:pPr>
    <w:rPr>
      <w:rFonts w:ascii=".VnCentury SchoolbookH" w:eastAsia="Times New Roman" w:hAnsi=".VnCentury SchoolbookH"/>
      <w:sz w:val="24"/>
    </w:rPr>
  </w:style>
  <w:style w:type="character" w:customStyle="1" w:styleId="TitleChar">
    <w:name w:val="Title Char"/>
    <w:basedOn w:val="DefaultParagraphFont"/>
    <w:link w:val="Title"/>
    <w:rsid w:val="00863002"/>
    <w:rPr>
      <w:rFonts w:ascii=".VnCentury SchoolbookH" w:eastAsia="Times New Roman" w:hAnsi=".VnCentury SchoolbookH"/>
      <w:sz w:val="24"/>
      <w:szCs w:val="20"/>
      <w:lang w:eastAsia="en-US"/>
    </w:rPr>
  </w:style>
  <w:style w:type="character" w:customStyle="1" w:styleId="Heading6Char">
    <w:name w:val="Heading 6 Char"/>
    <w:basedOn w:val="DefaultParagraphFont"/>
    <w:link w:val="Heading6"/>
    <w:uiPriority w:val="9"/>
    <w:semiHidden/>
    <w:rsid w:val="00F37F44"/>
    <w:rPr>
      <w:rFonts w:asciiTheme="majorHAnsi" w:eastAsiaTheme="majorEastAsia" w:hAnsiTheme="majorHAnsi" w:cstheme="majorBidi"/>
      <w:color w:val="243F60" w:themeColor="accent1" w:themeShade="7F"/>
      <w:sz w:val="20"/>
      <w:szCs w:val="20"/>
      <w:lang w:eastAsia="en-US"/>
    </w:rPr>
  </w:style>
  <w:style w:type="paragraph" w:styleId="NormalWeb">
    <w:name w:val="Normal (Web)"/>
    <w:basedOn w:val="Normal"/>
    <w:uiPriority w:val="99"/>
    <w:unhideWhenUsed/>
    <w:rsid w:val="00A54336"/>
    <w:pPr>
      <w:spacing w:before="100" w:beforeAutospacing="1" w:after="100" w:afterAutospacing="1" w:line="240" w:lineRule="auto"/>
    </w:pPr>
    <w:rPr>
      <w:rFonts w:eastAsia="Times New Roman"/>
      <w:sz w:val="24"/>
      <w:szCs w:val="24"/>
    </w:rPr>
  </w:style>
  <w:style w:type="paragraph" w:styleId="BodyTextIndent">
    <w:name w:val="Body Text Indent"/>
    <w:basedOn w:val="Normal"/>
    <w:link w:val="BodyTextIndentChar"/>
    <w:uiPriority w:val="99"/>
    <w:unhideWhenUsed/>
    <w:rsid w:val="00DC4158"/>
    <w:pPr>
      <w:widowControl w:val="0"/>
      <w:spacing w:after="120" w:line="240" w:lineRule="auto"/>
      <w:ind w:left="360"/>
    </w:pPr>
    <w:rPr>
      <w:rFonts w:ascii="Courier New" w:eastAsia="Courier New" w:hAnsi="Courier New" w:cs="Courier New"/>
      <w:color w:val="000000"/>
      <w:sz w:val="24"/>
      <w:szCs w:val="24"/>
      <w:lang w:val="vi-VN" w:eastAsia="vi-VN" w:bidi="vi-VN"/>
    </w:rPr>
  </w:style>
  <w:style w:type="character" w:customStyle="1" w:styleId="BodyTextIndentChar">
    <w:name w:val="Body Text Indent Char"/>
    <w:basedOn w:val="DefaultParagraphFont"/>
    <w:link w:val="BodyTextIndent"/>
    <w:uiPriority w:val="99"/>
    <w:rsid w:val="00DC4158"/>
    <w:rPr>
      <w:rFonts w:ascii="Courier New" w:eastAsia="Courier New" w:hAnsi="Courier New" w:cs="Courier New"/>
      <w:color w:val="000000"/>
      <w:sz w:val="24"/>
      <w:szCs w:val="24"/>
      <w:lang w:val="vi-VN" w:eastAsia="vi-VN" w:bidi="vi-VN"/>
    </w:rPr>
  </w:style>
  <w:style w:type="character" w:styleId="Hyperlink">
    <w:name w:val="Hyperlink"/>
    <w:basedOn w:val="DefaultParagraphFont"/>
    <w:uiPriority w:val="99"/>
    <w:semiHidden/>
    <w:unhideWhenUsed/>
    <w:rsid w:val="00436758"/>
    <w:rPr>
      <w:color w:val="0563C1"/>
      <w:u w:val="single"/>
    </w:rPr>
  </w:style>
  <w:style w:type="character" w:styleId="FollowedHyperlink">
    <w:name w:val="FollowedHyperlink"/>
    <w:basedOn w:val="DefaultParagraphFont"/>
    <w:uiPriority w:val="99"/>
    <w:semiHidden/>
    <w:unhideWhenUsed/>
    <w:rsid w:val="00436758"/>
    <w:rPr>
      <w:color w:val="954F72"/>
      <w:u w:val="single"/>
    </w:rPr>
  </w:style>
  <w:style w:type="paragraph" w:customStyle="1" w:styleId="msonormal0">
    <w:name w:val="msonormal"/>
    <w:basedOn w:val="Normal"/>
    <w:rsid w:val="00436758"/>
    <w:pPr>
      <w:spacing w:before="100" w:beforeAutospacing="1" w:after="100" w:afterAutospacing="1" w:line="240" w:lineRule="auto"/>
    </w:pPr>
    <w:rPr>
      <w:rFonts w:eastAsia="Times New Roman"/>
      <w:sz w:val="24"/>
      <w:szCs w:val="24"/>
    </w:rPr>
  </w:style>
  <w:style w:type="paragraph" w:customStyle="1" w:styleId="xl66">
    <w:name w:val="xl66"/>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18"/>
      <w:szCs w:val="18"/>
    </w:rPr>
  </w:style>
  <w:style w:type="paragraph" w:customStyle="1" w:styleId="xl67">
    <w:name w:val="xl67"/>
    <w:basedOn w:val="Normal"/>
    <w:rsid w:val="004367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68">
    <w:name w:val="xl68"/>
    <w:basedOn w:val="Normal"/>
    <w:rsid w:val="004367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18"/>
      <w:szCs w:val="18"/>
    </w:rPr>
  </w:style>
  <w:style w:type="paragraph" w:customStyle="1" w:styleId="xl69">
    <w:name w:val="xl69"/>
    <w:basedOn w:val="Normal"/>
    <w:rsid w:val="00436758"/>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ahoma" w:eastAsia="Times New Roman" w:hAnsi="Tahoma" w:cs="Tahoma"/>
      <w:b/>
      <w:bCs/>
      <w:sz w:val="18"/>
      <w:szCs w:val="18"/>
    </w:rPr>
  </w:style>
  <w:style w:type="paragraph" w:customStyle="1" w:styleId="xl70">
    <w:name w:val="xl70"/>
    <w:basedOn w:val="Normal"/>
    <w:rsid w:val="00436758"/>
    <w:pP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71">
    <w:name w:val="xl71"/>
    <w:basedOn w:val="Normal"/>
    <w:rsid w:val="00436758"/>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72">
    <w:name w:val="xl72"/>
    <w:basedOn w:val="Normal"/>
    <w:rsid w:val="00436758"/>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73">
    <w:name w:val="xl73"/>
    <w:basedOn w:val="Normal"/>
    <w:rsid w:val="0043675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ahoma" w:eastAsia="Times New Roman" w:hAnsi="Tahoma" w:cs="Tahoma"/>
      <w:b/>
      <w:bCs/>
      <w:color w:val="FF0000"/>
      <w:sz w:val="24"/>
      <w:szCs w:val="24"/>
    </w:rPr>
  </w:style>
  <w:style w:type="paragraph" w:customStyle="1" w:styleId="xl74">
    <w:name w:val="xl74"/>
    <w:basedOn w:val="Normal"/>
    <w:rsid w:val="00436758"/>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75">
    <w:name w:val="xl75"/>
    <w:basedOn w:val="Normal"/>
    <w:rsid w:val="00436758"/>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76">
    <w:name w:val="xl76"/>
    <w:basedOn w:val="Normal"/>
    <w:rsid w:val="00436758"/>
    <w:pPr>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77">
    <w:name w:val="xl77"/>
    <w:basedOn w:val="Normal"/>
    <w:rsid w:val="00436758"/>
    <w:pPr>
      <w:pBdr>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ahoma" w:eastAsia="Times New Roman" w:hAnsi="Tahoma" w:cs="Tahoma"/>
      <w:b/>
      <w:bCs/>
      <w:color w:val="0000FF"/>
      <w:sz w:val="24"/>
      <w:szCs w:val="24"/>
    </w:rPr>
  </w:style>
  <w:style w:type="paragraph" w:customStyle="1" w:styleId="xl78">
    <w:name w:val="xl78"/>
    <w:basedOn w:val="Normal"/>
    <w:rsid w:val="00436758"/>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color w:val="0000FF"/>
      <w:sz w:val="24"/>
      <w:szCs w:val="24"/>
    </w:rPr>
  </w:style>
  <w:style w:type="paragraph" w:customStyle="1" w:styleId="xl79">
    <w:name w:val="xl79"/>
    <w:basedOn w:val="Normal"/>
    <w:rsid w:val="00436758"/>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color w:val="0000FF"/>
      <w:sz w:val="24"/>
      <w:szCs w:val="24"/>
    </w:rPr>
  </w:style>
  <w:style w:type="paragraph" w:customStyle="1" w:styleId="xl80">
    <w:name w:val="xl80"/>
    <w:basedOn w:val="Normal"/>
    <w:rsid w:val="00436758"/>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81">
    <w:name w:val="xl81"/>
    <w:basedOn w:val="Normal"/>
    <w:rsid w:val="00436758"/>
    <w:pPr>
      <w:shd w:val="clear" w:color="000000" w:fill="0070C0"/>
      <w:spacing w:before="100" w:beforeAutospacing="1" w:after="100" w:afterAutospacing="1" w:line="240" w:lineRule="auto"/>
      <w:textAlignment w:val="center"/>
    </w:pPr>
    <w:rPr>
      <w:rFonts w:ascii="Tahoma" w:eastAsia="Times New Roman" w:hAnsi="Tahoma" w:cs="Tahoma"/>
      <w:b/>
      <w:bCs/>
      <w:color w:val="FFFFFF"/>
      <w:sz w:val="24"/>
      <w:szCs w:val="24"/>
    </w:rPr>
  </w:style>
  <w:style w:type="paragraph" w:customStyle="1" w:styleId="xl82">
    <w:name w:val="xl82"/>
    <w:basedOn w:val="Normal"/>
    <w:rsid w:val="004367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83">
    <w:name w:val="xl83"/>
    <w:basedOn w:val="Normal"/>
    <w:rsid w:val="004367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84">
    <w:name w:val="xl84"/>
    <w:basedOn w:val="Normal"/>
    <w:rsid w:val="004367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85">
    <w:name w:val="xl85"/>
    <w:basedOn w:val="Normal"/>
    <w:rsid w:val="0043675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86">
    <w:name w:val="xl86"/>
    <w:basedOn w:val="Normal"/>
    <w:rsid w:val="00436758"/>
    <w:pPr>
      <w:shd w:val="clear" w:color="000000" w:fill="0070C0"/>
      <w:spacing w:before="100" w:beforeAutospacing="1" w:after="100" w:afterAutospacing="1" w:line="240" w:lineRule="auto"/>
      <w:textAlignment w:val="center"/>
    </w:pPr>
    <w:rPr>
      <w:rFonts w:ascii="Tahoma" w:eastAsia="Times New Roman" w:hAnsi="Tahoma" w:cs="Tahoma"/>
      <w:color w:val="FFFFFF"/>
      <w:sz w:val="24"/>
      <w:szCs w:val="24"/>
    </w:rPr>
  </w:style>
  <w:style w:type="paragraph" w:customStyle="1" w:styleId="xl87">
    <w:name w:val="xl87"/>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88">
    <w:name w:val="xl88"/>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89">
    <w:name w:val="xl89"/>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90">
    <w:name w:val="xl90"/>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91">
    <w:name w:val="xl91"/>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92">
    <w:name w:val="xl92"/>
    <w:basedOn w:val="Normal"/>
    <w:rsid w:val="00436758"/>
    <w:pPr>
      <w:shd w:val="clear" w:color="000000" w:fill="FFFFFF"/>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93">
    <w:name w:val="xl93"/>
    <w:basedOn w:val="Normal"/>
    <w:rsid w:val="00436758"/>
    <w:pP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94">
    <w:name w:val="xl94"/>
    <w:basedOn w:val="Normal"/>
    <w:rsid w:val="00436758"/>
    <w:pPr>
      <w:shd w:val="clear" w:color="000000" w:fill="FFFFFF"/>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95">
    <w:name w:val="xl95"/>
    <w:basedOn w:val="Normal"/>
    <w:rsid w:val="004367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96">
    <w:name w:val="xl96"/>
    <w:basedOn w:val="Normal"/>
    <w:rsid w:val="004367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97">
    <w:name w:val="xl97"/>
    <w:basedOn w:val="Normal"/>
    <w:rsid w:val="00436758"/>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textAlignment w:val="center"/>
    </w:pPr>
    <w:rPr>
      <w:rFonts w:ascii="Tahoma" w:eastAsia="Times New Roman" w:hAnsi="Tahoma" w:cs="Tahoma"/>
      <w:b/>
      <w:bCs/>
      <w:color w:val="0000FF"/>
      <w:sz w:val="24"/>
      <w:szCs w:val="24"/>
    </w:rPr>
  </w:style>
  <w:style w:type="paragraph" w:customStyle="1" w:styleId="xl98">
    <w:name w:val="xl98"/>
    <w:basedOn w:val="Normal"/>
    <w:rsid w:val="00436758"/>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color w:val="0000FF"/>
      <w:sz w:val="24"/>
      <w:szCs w:val="24"/>
    </w:rPr>
  </w:style>
  <w:style w:type="paragraph" w:customStyle="1" w:styleId="xl99">
    <w:name w:val="xl99"/>
    <w:basedOn w:val="Normal"/>
    <w:rsid w:val="00436758"/>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color w:val="0000FF"/>
      <w:sz w:val="24"/>
      <w:szCs w:val="24"/>
    </w:rPr>
  </w:style>
  <w:style w:type="paragraph" w:customStyle="1" w:styleId="xl100">
    <w:name w:val="xl100"/>
    <w:basedOn w:val="Normal"/>
    <w:rsid w:val="00436758"/>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101">
    <w:name w:val="xl101"/>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color w:val="FF0000"/>
      <w:sz w:val="24"/>
      <w:szCs w:val="24"/>
    </w:rPr>
  </w:style>
  <w:style w:type="paragraph" w:customStyle="1" w:styleId="xl102">
    <w:name w:val="xl102"/>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103">
    <w:name w:val="xl103"/>
    <w:basedOn w:val="Normal"/>
    <w:rsid w:val="0043675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104">
    <w:name w:val="xl104"/>
    <w:basedOn w:val="Normal"/>
    <w:rsid w:val="004367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105">
    <w:name w:val="xl105"/>
    <w:basedOn w:val="Normal"/>
    <w:rsid w:val="0043675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106">
    <w:name w:val="xl106"/>
    <w:basedOn w:val="Normal"/>
    <w:rsid w:val="0043675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107">
    <w:name w:val="xl107"/>
    <w:basedOn w:val="Normal"/>
    <w:rsid w:val="00436758"/>
    <w:pPr>
      <w:spacing w:before="100" w:beforeAutospacing="1" w:after="100" w:afterAutospacing="1" w:line="240" w:lineRule="auto"/>
      <w:textAlignment w:val="center"/>
    </w:pPr>
    <w:rPr>
      <w:rFonts w:ascii="Tahoma" w:eastAsia="Times New Roman" w:hAnsi="Tahoma" w:cs="Tahoma"/>
      <w:sz w:val="24"/>
      <w:szCs w:val="24"/>
    </w:rPr>
  </w:style>
  <w:style w:type="paragraph" w:customStyle="1" w:styleId="xl108">
    <w:name w:val="xl108"/>
    <w:basedOn w:val="Normal"/>
    <w:rsid w:val="00436758"/>
    <w:pP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09">
    <w:name w:val="xl109"/>
    <w:basedOn w:val="Normal"/>
    <w:rsid w:val="00436758"/>
    <w:pP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10">
    <w:name w:val="xl110"/>
    <w:basedOn w:val="Normal"/>
    <w:rsid w:val="00436758"/>
    <w:pP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11">
    <w:name w:val="xl111"/>
    <w:basedOn w:val="Normal"/>
    <w:rsid w:val="00436758"/>
    <w:pPr>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12">
    <w:name w:val="xl112"/>
    <w:basedOn w:val="Normal"/>
    <w:rsid w:val="004367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13">
    <w:name w:val="xl113"/>
    <w:basedOn w:val="Normal"/>
    <w:rsid w:val="0043675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sz w:val="24"/>
      <w:szCs w:val="24"/>
    </w:rPr>
  </w:style>
  <w:style w:type="paragraph" w:customStyle="1" w:styleId="xl114">
    <w:name w:val="xl114"/>
    <w:basedOn w:val="Normal"/>
    <w:rsid w:val="00436758"/>
    <w:pPr>
      <w:pBdr>
        <w:top w:val="single" w:sz="8" w:space="0" w:color="auto"/>
        <w:left w:val="single" w:sz="4" w:space="0" w:color="auto"/>
        <w:bottom w:val="single" w:sz="4" w:space="0" w:color="auto"/>
      </w:pBdr>
      <w:shd w:val="clear" w:color="000000" w:fill="D9E1F2"/>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115">
    <w:name w:val="xl115"/>
    <w:basedOn w:val="Normal"/>
    <w:rsid w:val="00436758"/>
    <w:pPr>
      <w:pBdr>
        <w:top w:val="single" w:sz="8" w:space="0" w:color="auto"/>
        <w:bottom w:val="single" w:sz="4" w:space="0" w:color="auto"/>
      </w:pBdr>
      <w:shd w:val="clear" w:color="000000" w:fill="D9E1F2"/>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116">
    <w:name w:val="xl116"/>
    <w:basedOn w:val="Normal"/>
    <w:rsid w:val="00436758"/>
    <w:pPr>
      <w:pBdr>
        <w:top w:val="single" w:sz="8" w:space="0" w:color="auto"/>
        <w:bottom w:val="single" w:sz="4" w:space="0" w:color="auto"/>
        <w:right w:val="single" w:sz="4" w:space="0" w:color="auto"/>
      </w:pBdr>
      <w:shd w:val="clear" w:color="000000" w:fill="D9E1F2"/>
      <w:spacing w:before="100" w:beforeAutospacing="1" w:after="100" w:afterAutospacing="1" w:line="240" w:lineRule="auto"/>
      <w:textAlignment w:val="center"/>
    </w:pPr>
    <w:rPr>
      <w:rFonts w:ascii="Tahoma" w:eastAsia="Times New Roman" w:hAnsi="Tahoma" w:cs="Tahoma"/>
      <w:b/>
      <w:bCs/>
      <w:sz w:val="24"/>
      <w:szCs w:val="24"/>
    </w:rPr>
  </w:style>
  <w:style w:type="paragraph" w:customStyle="1" w:styleId="xl117">
    <w:name w:val="xl117"/>
    <w:basedOn w:val="Normal"/>
    <w:rsid w:val="0043675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b/>
      <w:bCs/>
      <w:sz w:val="24"/>
      <w:szCs w:val="24"/>
    </w:rPr>
  </w:style>
  <w:style w:type="paragraph" w:customStyle="1" w:styleId="xl118">
    <w:name w:val="xl118"/>
    <w:basedOn w:val="Normal"/>
    <w:rsid w:val="00436758"/>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ahoma" w:eastAsia="Times New Roman" w:hAnsi="Tahoma" w:cs="Tahoma"/>
      <w:b/>
      <w:bCs/>
      <w:sz w:val="24"/>
      <w:szCs w:val="24"/>
    </w:rPr>
  </w:style>
  <w:style w:type="character" w:customStyle="1" w:styleId="BodytextArial">
    <w:name w:val="Body text + Arial"/>
    <w:uiPriority w:val="99"/>
    <w:rsid w:val="005A6B2C"/>
    <w:rPr>
      <w:rFonts w:ascii="Arial" w:hAnsi="Arial"/>
      <w:sz w:val="21"/>
      <w:u w:val="none"/>
    </w:rPr>
  </w:style>
  <w:style w:type="character" w:customStyle="1" w:styleId="ListParagraphChar">
    <w:name w:val="List Paragraph Char"/>
    <w:link w:val="ListParagraph"/>
    <w:uiPriority w:val="34"/>
    <w:qFormat/>
    <w:rsid w:val="006B572A"/>
    <w:rPr>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026">
      <w:bodyDiv w:val="1"/>
      <w:marLeft w:val="0"/>
      <w:marRight w:val="0"/>
      <w:marTop w:val="0"/>
      <w:marBottom w:val="0"/>
      <w:divBdr>
        <w:top w:val="none" w:sz="0" w:space="0" w:color="auto"/>
        <w:left w:val="none" w:sz="0" w:space="0" w:color="auto"/>
        <w:bottom w:val="none" w:sz="0" w:space="0" w:color="auto"/>
        <w:right w:val="none" w:sz="0" w:space="0" w:color="auto"/>
      </w:divBdr>
    </w:div>
    <w:div w:id="8024103">
      <w:bodyDiv w:val="1"/>
      <w:marLeft w:val="0"/>
      <w:marRight w:val="0"/>
      <w:marTop w:val="0"/>
      <w:marBottom w:val="0"/>
      <w:divBdr>
        <w:top w:val="none" w:sz="0" w:space="0" w:color="auto"/>
        <w:left w:val="none" w:sz="0" w:space="0" w:color="auto"/>
        <w:bottom w:val="none" w:sz="0" w:space="0" w:color="auto"/>
        <w:right w:val="none" w:sz="0" w:space="0" w:color="auto"/>
      </w:divBdr>
    </w:div>
    <w:div w:id="16779788">
      <w:bodyDiv w:val="1"/>
      <w:marLeft w:val="0"/>
      <w:marRight w:val="0"/>
      <w:marTop w:val="0"/>
      <w:marBottom w:val="0"/>
      <w:divBdr>
        <w:top w:val="none" w:sz="0" w:space="0" w:color="auto"/>
        <w:left w:val="none" w:sz="0" w:space="0" w:color="auto"/>
        <w:bottom w:val="none" w:sz="0" w:space="0" w:color="auto"/>
        <w:right w:val="none" w:sz="0" w:space="0" w:color="auto"/>
      </w:divBdr>
    </w:div>
    <w:div w:id="61173993">
      <w:bodyDiv w:val="1"/>
      <w:marLeft w:val="0"/>
      <w:marRight w:val="0"/>
      <w:marTop w:val="0"/>
      <w:marBottom w:val="0"/>
      <w:divBdr>
        <w:top w:val="none" w:sz="0" w:space="0" w:color="auto"/>
        <w:left w:val="none" w:sz="0" w:space="0" w:color="auto"/>
        <w:bottom w:val="none" w:sz="0" w:space="0" w:color="auto"/>
        <w:right w:val="none" w:sz="0" w:space="0" w:color="auto"/>
      </w:divBdr>
    </w:div>
    <w:div w:id="119345987">
      <w:bodyDiv w:val="1"/>
      <w:marLeft w:val="0"/>
      <w:marRight w:val="0"/>
      <w:marTop w:val="0"/>
      <w:marBottom w:val="0"/>
      <w:divBdr>
        <w:top w:val="none" w:sz="0" w:space="0" w:color="auto"/>
        <w:left w:val="none" w:sz="0" w:space="0" w:color="auto"/>
        <w:bottom w:val="none" w:sz="0" w:space="0" w:color="auto"/>
        <w:right w:val="none" w:sz="0" w:space="0" w:color="auto"/>
      </w:divBdr>
    </w:div>
    <w:div w:id="136577369">
      <w:bodyDiv w:val="1"/>
      <w:marLeft w:val="0"/>
      <w:marRight w:val="0"/>
      <w:marTop w:val="0"/>
      <w:marBottom w:val="0"/>
      <w:divBdr>
        <w:top w:val="none" w:sz="0" w:space="0" w:color="auto"/>
        <w:left w:val="none" w:sz="0" w:space="0" w:color="auto"/>
        <w:bottom w:val="none" w:sz="0" w:space="0" w:color="auto"/>
        <w:right w:val="none" w:sz="0" w:space="0" w:color="auto"/>
      </w:divBdr>
    </w:div>
    <w:div w:id="173494372">
      <w:bodyDiv w:val="1"/>
      <w:marLeft w:val="0"/>
      <w:marRight w:val="0"/>
      <w:marTop w:val="0"/>
      <w:marBottom w:val="0"/>
      <w:divBdr>
        <w:top w:val="none" w:sz="0" w:space="0" w:color="auto"/>
        <w:left w:val="none" w:sz="0" w:space="0" w:color="auto"/>
        <w:bottom w:val="none" w:sz="0" w:space="0" w:color="auto"/>
        <w:right w:val="none" w:sz="0" w:space="0" w:color="auto"/>
      </w:divBdr>
    </w:div>
    <w:div w:id="210927600">
      <w:bodyDiv w:val="1"/>
      <w:marLeft w:val="0"/>
      <w:marRight w:val="0"/>
      <w:marTop w:val="0"/>
      <w:marBottom w:val="0"/>
      <w:divBdr>
        <w:top w:val="none" w:sz="0" w:space="0" w:color="auto"/>
        <w:left w:val="none" w:sz="0" w:space="0" w:color="auto"/>
        <w:bottom w:val="none" w:sz="0" w:space="0" w:color="auto"/>
        <w:right w:val="none" w:sz="0" w:space="0" w:color="auto"/>
      </w:divBdr>
    </w:div>
    <w:div w:id="223686895">
      <w:bodyDiv w:val="1"/>
      <w:marLeft w:val="0"/>
      <w:marRight w:val="0"/>
      <w:marTop w:val="0"/>
      <w:marBottom w:val="0"/>
      <w:divBdr>
        <w:top w:val="none" w:sz="0" w:space="0" w:color="auto"/>
        <w:left w:val="none" w:sz="0" w:space="0" w:color="auto"/>
        <w:bottom w:val="none" w:sz="0" w:space="0" w:color="auto"/>
        <w:right w:val="none" w:sz="0" w:space="0" w:color="auto"/>
      </w:divBdr>
    </w:div>
    <w:div w:id="227572131">
      <w:bodyDiv w:val="1"/>
      <w:marLeft w:val="0"/>
      <w:marRight w:val="0"/>
      <w:marTop w:val="0"/>
      <w:marBottom w:val="0"/>
      <w:divBdr>
        <w:top w:val="none" w:sz="0" w:space="0" w:color="auto"/>
        <w:left w:val="none" w:sz="0" w:space="0" w:color="auto"/>
        <w:bottom w:val="none" w:sz="0" w:space="0" w:color="auto"/>
        <w:right w:val="none" w:sz="0" w:space="0" w:color="auto"/>
      </w:divBdr>
    </w:div>
    <w:div w:id="275914157">
      <w:bodyDiv w:val="1"/>
      <w:marLeft w:val="0"/>
      <w:marRight w:val="0"/>
      <w:marTop w:val="0"/>
      <w:marBottom w:val="0"/>
      <w:divBdr>
        <w:top w:val="none" w:sz="0" w:space="0" w:color="auto"/>
        <w:left w:val="none" w:sz="0" w:space="0" w:color="auto"/>
        <w:bottom w:val="none" w:sz="0" w:space="0" w:color="auto"/>
        <w:right w:val="none" w:sz="0" w:space="0" w:color="auto"/>
      </w:divBdr>
    </w:div>
    <w:div w:id="365644902">
      <w:bodyDiv w:val="1"/>
      <w:marLeft w:val="0"/>
      <w:marRight w:val="0"/>
      <w:marTop w:val="0"/>
      <w:marBottom w:val="0"/>
      <w:divBdr>
        <w:top w:val="none" w:sz="0" w:space="0" w:color="auto"/>
        <w:left w:val="none" w:sz="0" w:space="0" w:color="auto"/>
        <w:bottom w:val="none" w:sz="0" w:space="0" w:color="auto"/>
        <w:right w:val="none" w:sz="0" w:space="0" w:color="auto"/>
      </w:divBdr>
    </w:div>
    <w:div w:id="425271421">
      <w:bodyDiv w:val="1"/>
      <w:marLeft w:val="0"/>
      <w:marRight w:val="0"/>
      <w:marTop w:val="0"/>
      <w:marBottom w:val="0"/>
      <w:divBdr>
        <w:top w:val="none" w:sz="0" w:space="0" w:color="auto"/>
        <w:left w:val="none" w:sz="0" w:space="0" w:color="auto"/>
        <w:bottom w:val="none" w:sz="0" w:space="0" w:color="auto"/>
        <w:right w:val="none" w:sz="0" w:space="0" w:color="auto"/>
      </w:divBdr>
    </w:div>
    <w:div w:id="508837960">
      <w:bodyDiv w:val="1"/>
      <w:marLeft w:val="0"/>
      <w:marRight w:val="0"/>
      <w:marTop w:val="0"/>
      <w:marBottom w:val="0"/>
      <w:divBdr>
        <w:top w:val="none" w:sz="0" w:space="0" w:color="auto"/>
        <w:left w:val="none" w:sz="0" w:space="0" w:color="auto"/>
        <w:bottom w:val="none" w:sz="0" w:space="0" w:color="auto"/>
        <w:right w:val="none" w:sz="0" w:space="0" w:color="auto"/>
      </w:divBdr>
    </w:div>
    <w:div w:id="630289360">
      <w:bodyDiv w:val="1"/>
      <w:marLeft w:val="0"/>
      <w:marRight w:val="0"/>
      <w:marTop w:val="0"/>
      <w:marBottom w:val="0"/>
      <w:divBdr>
        <w:top w:val="none" w:sz="0" w:space="0" w:color="auto"/>
        <w:left w:val="none" w:sz="0" w:space="0" w:color="auto"/>
        <w:bottom w:val="none" w:sz="0" w:space="0" w:color="auto"/>
        <w:right w:val="none" w:sz="0" w:space="0" w:color="auto"/>
      </w:divBdr>
    </w:div>
    <w:div w:id="649016683">
      <w:bodyDiv w:val="1"/>
      <w:marLeft w:val="0"/>
      <w:marRight w:val="0"/>
      <w:marTop w:val="0"/>
      <w:marBottom w:val="0"/>
      <w:divBdr>
        <w:top w:val="none" w:sz="0" w:space="0" w:color="auto"/>
        <w:left w:val="none" w:sz="0" w:space="0" w:color="auto"/>
        <w:bottom w:val="none" w:sz="0" w:space="0" w:color="auto"/>
        <w:right w:val="none" w:sz="0" w:space="0" w:color="auto"/>
      </w:divBdr>
    </w:div>
    <w:div w:id="765467056">
      <w:bodyDiv w:val="1"/>
      <w:marLeft w:val="0"/>
      <w:marRight w:val="0"/>
      <w:marTop w:val="0"/>
      <w:marBottom w:val="0"/>
      <w:divBdr>
        <w:top w:val="none" w:sz="0" w:space="0" w:color="auto"/>
        <w:left w:val="none" w:sz="0" w:space="0" w:color="auto"/>
        <w:bottom w:val="none" w:sz="0" w:space="0" w:color="auto"/>
        <w:right w:val="none" w:sz="0" w:space="0" w:color="auto"/>
      </w:divBdr>
    </w:div>
    <w:div w:id="766854733">
      <w:bodyDiv w:val="1"/>
      <w:marLeft w:val="0"/>
      <w:marRight w:val="0"/>
      <w:marTop w:val="0"/>
      <w:marBottom w:val="0"/>
      <w:divBdr>
        <w:top w:val="none" w:sz="0" w:space="0" w:color="auto"/>
        <w:left w:val="none" w:sz="0" w:space="0" w:color="auto"/>
        <w:bottom w:val="none" w:sz="0" w:space="0" w:color="auto"/>
        <w:right w:val="none" w:sz="0" w:space="0" w:color="auto"/>
      </w:divBdr>
    </w:div>
    <w:div w:id="809900143">
      <w:bodyDiv w:val="1"/>
      <w:marLeft w:val="0"/>
      <w:marRight w:val="0"/>
      <w:marTop w:val="0"/>
      <w:marBottom w:val="0"/>
      <w:divBdr>
        <w:top w:val="none" w:sz="0" w:space="0" w:color="auto"/>
        <w:left w:val="none" w:sz="0" w:space="0" w:color="auto"/>
        <w:bottom w:val="none" w:sz="0" w:space="0" w:color="auto"/>
        <w:right w:val="none" w:sz="0" w:space="0" w:color="auto"/>
      </w:divBdr>
    </w:div>
    <w:div w:id="1052732113">
      <w:bodyDiv w:val="1"/>
      <w:marLeft w:val="0"/>
      <w:marRight w:val="0"/>
      <w:marTop w:val="0"/>
      <w:marBottom w:val="0"/>
      <w:divBdr>
        <w:top w:val="none" w:sz="0" w:space="0" w:color="auto"/>
        <w:left w:val="none" w:sz="0" w:space="0" w:color="auto"/>
        <w:bottom w:val="none" w:sz="0" w:space="0" w:color="auto"/>
        <w:right w:val="none" w:sz="0" w:space="0" w:color="auto"/>
      </w:divBdr>
    </w:div>
    <w:div w:id="1155494935">
      <w:bodyDiv w:val="1"/>
      <w:marLeft w:val="0"/>
      <w:marRight w:val="0"/>
      <w:marTop w:val="0"/>
      <w:marBottom w:val="0"/>
      <w:divBdr>
        <w:top w:val="none" w:sz="0" w:space="0" w:color="auto"/>
        <w:left w:val="none" w:sz="0" w:space="0" w:color="auto"/>
        <w:bottom w:val="none" w:sz="0" w:space="0" w:color="auto"/>
        <w:right w:val="none" w:sz="0" w:space="0" w:color="auto"/>
      </w:divBdr>
    </w:div>
    <w:div w:id="1185755079">
      <w:bodyDiv w:val="1"/>
      <w:marLeft w:val="0"/>
      <w:marRight w:val="0"/>
      <w:marTop w:val="0"/>
      <w:marBottom w:val="0"/>
      <w:divBdr>
        <w:top w:val="none" w:sz="0" w:space="0" w:color="auto"/>
        <w:left w:val="none" w:sz="0" w:space="0" w:color="auto"/>
        <w:bottom w:val="none" w:sz="0" w:space="0" w:color="auto"/>
        <w:right w:val="none" w:sz="0" w:space="0" w:color="auto"/>
      </w:divBdr>
    </w:div>
    <w:div w:id="1259748945">
      <w:bodyDiv w:val="1"/>
      <w:marLeft w:val="0"/>
      <w:marRight w:val="0"/>
      <w:marTop w:val="0"/>
      <w:marBottom w:val="0"/>
      <w:divBdr>
        <w:top w:val="none" w:sz="0" w:space="0" w:color="auto"/>
        <w:left w:val="none" w:sz="0" w:space="0" w:color="auto"/>
        <w:bottom w:val="none" w:sz="0" w:space="0" w:color="auto"/>
        <w:right w:val="none" w:sz="0" w:space="0" w:color="auto"/>
      </w:divBdr>
    </w:div>
    <w:div w:id="1280449817">
      <w:bodyDiv w:val="1"/>
      <w:marLeft w:val="0"/>
      <w:marRight w:val="0"/>
      <w:marTop w:val="0"/>
      <w:marBottom w:val="0"/>
      <w:divBdr>
        <w:top w:val="none" w:sz="0" w:space="0" w:color="auto"/>
        <w:left w:val="none" w:sz="0" w:space="0" w:color="auto"/>
        <w:bottom w:val="none" w:sz="0" w:space="0" w:color="auto"/>
        <w:right w:val="none" w:sz="0" w:space="0" w:color="auto"/>
      </w:divBdr>
    </w:div>
    <w:div w:id="1319068190">
      <w:bodyDiv w:val="1"/>
      <w:marLeft w:val="0"/>
      <w:marRight w:val="0"/>
      <w:marTop w:val="0"/>
      <w:marBottom w:val="0"/>
      <w:divBdr>
        <w:top w:val="none" w:sz="0" w:space="0" w:color="auto"/>
        <w:left w:val="none" w:sz="0" w:space="0" w:color="auto"/>
        <w:bottom w:val="none" w:sz="0" w:space="0" w:color="auto"/>
        <w:right w:val="none" w:sz="0" w:space="0" w:color="auto"/>
      </w:divBdr>
    </w:div>
    <w:div w:id="1424062155">
      <w:bodyDiv w:val="1"/>
      <w:marLeft w:val="0"/>
      <w:marRight w:val="0"/>
      <w:marTop w:val="0"/>
      <w:marBottom w:val="0"/>
      <w:divBdr>
        <w:top w:val="none" w:sz="0" w:space="0" w:color="auto"/>
        <w:left w:val="none" w:sz="0" w:space="0" w:color="auto"/>
        <w:bottom w:val="none" w:sz="0" w:space="0" w:color="auto"/>
        <w:right w:val="none" w:sz="0" w:space="0" w:color="auto"/>
      </w:divBdr>
    </w:div>
    <w:div w:id="1446736034">
      <w:bodyDiv w:val="1"/>
      <w:marLeft w:val="0"/>
      <w:marRight w:val="0"/>
      <w:marTop w:val="0"/>
      <w:marBottom w:val="0"/>
      <w:divBdr>
        <w:top w:val="none" w:sz="0" w:space="0" w:color="auto"/>
        <w:left w:val="none" w:sz="0" w:space="0" w:color="auto"/>
        <w:bottom w:val="none" w:sz="0" w:space="0" w:color="auto"/>
        <w:right w:val="none" w:sz="0" w:space="0" w:color="auto"/>
      </w:divBdr>
    </w:div>
    <w:div w:id="1698584836">
      <w:bodyDiv w:val="1"/>
      <w:marLeft w:val="0"/>
      <w:marRight w:val="0"/>
      <w:marTop w:val="0"/>
      <w:marBottom w:val="0"/>
      <w:divBdr>
        <w:top w:val="none" w:sz="0" w:space="0" w:color="auto"/>
        <w:left w:val="none" w:sz="0" w:space="0" w:color="auto"/>
        <w:bottom w:val="none" w:sz="0" w:space="0" w:color="auto"/>
        <w:right w:val="none" w:sz="0" w:space="0" w:color="auto"/>
      </w:divBdr>
    </w:div>
    <w:div w:id="1698772660">
      <w:bodyDiv w:val="1"/>
      <w:marLeft w:val="0"/>
      <w:marRight w:val="0"/>
      <w:marTop w:val="0"/>
      <w:marBottom w:val="0"/>
      <w:divBdr>
        <w:top w:val="none" w:sz="0" w:space="0" w:color="auto"/>
        <w:left w:val="none" w:sz="0" w:space="0" w:color="auto"/>
        <w:bottom w:val="none" w:sz="0" w:space="0" w:color="auto"/>
        <w:right w:val="none" w:sz="0" w:space="0" w:color="auto"/>
      </w:divBdr>
    </w:div>
    <w:div w:id="1699970382">
      <w:bodyDiv w:val="1"/>
      <w:marLeft w:val="0"/>
      <w:marRight w:val="0"/>
      <w:marTop w:val="0"/>
      <w:marBottom w:val="0"/>
      <w:divBdr>
        <w:top w:val="none" w:sz="0" w:space="0" w:color="auto"/>
        <w:left w:val="none" w:sz="0" w:space="0" w:color="auto"/>
        <w:bottom w:val="none" w:sz="0" w:space="0" w:color="auto"/>
        <w:right w:val="none" w:sz="0" w:space="0" w:color="auto"/>
      </w:divBdr>
    </w:div>
    <w:div w:id="1715156298">
      <w:bodyDiv w:val="1"/>
      <w:marLeft w:val="0"/>
      <w:marRight w:val="0"/>
      <w:marTop w:val="0"/>
      <w:marBottom w:val="0"/>
      <w:divBdr>
        <w:top w:val="none" w:sz="0" w:space="0" w:color="auto"/>
        <w:left w:val="none" w:sz="0" w:space="0" w:color="auto"/>
        <w:bottom w:val="none" w:sz="0" w:space="0" w:color="auto"/>
        <w:right w:val="none" w:sz="0" w:space="0" w:color="auto"/>
      </w:divBdr>
    </w:div>
    <w:div w:id="1718167703">
      <w:bodyDiv w:val="1"/>
      <w:marLeft w:val="0"/>
      <w:marRight w:val="0"/>
      <w:marTop w:val="0"/>
      <w:marBottom w:val="0"/>
      <w:divBdr>
        <w:top w:val="none" w:sz="0" w:space="0" w:color="auto"/>
        <w:left w:val="none" w:sz="0" w:space="0" w:color="auto"/>
        <w:bottom w:val="none" w:sz="0" w:space="0" w:color="auto"/>
        <w:right w:val="none" w:sz="0" w:space="0" w:color="auto"/>
      </w:divBdr>
    </w:div>
    <w:div w:id="1759713924">
      <w:bodyDiv w:val="1"/>
      <w:marLeft w:val="0"/>
      <w:marRight w:val="0"/>
      <w:marTop w:val="0"/>
      <w:marBottom w:val="0"/>
      <w:divBdr>
        <w:top w:val="none" w:sz="0" w:space="0" w:color="auto"/>
        <w:left w:val="none" w:sz="0" w:space="0" w:color="auto"/>
        <w:bottom w:val="none" w:sz="0" w:space="0" w:color="auto"/>
        <w:right w:val="none" w:sz="0" w:space="0" w:color="auto"/>
      </w:divBdr>
    </w:div>
    <w:div w:id="1767312994">
      <w:bodyDiv w:val="1"/>
      <w:marLeft w:val="0"/>
      <w:marRight w:val="0"/>
      <w:marTop w:val="0"/>
      <w:marBottom w:val="0"/>
      <w:divBdr>
        <w:top w:val="none" w:sz="0" w:space="0" w:color="auto"/>
        <w:left w:val="none" w:sz="0" w:space="0" w:color="auto"/>
        <w:bottom w:val="none" w:sz="0" w:space="0" w:color="auto"/>
        <w:right w:val="none" w:sz="0" w:space="0" w:color="auto"/>
      </w:divBdr>
    </w:div>
    <w:div w:id="1808626156">
      <w:bodyDiv w:val="1"/>
      <w:marLeft w:val="0"/>
      <w:marRight w:val="0"/>
      <w:marTop w:val="0"/>
      <w:marBottom w:val="0"/>
      <w:divBdr>
        <w:top w:val="none" w:sz="0" w:space="0" w:color="auto"/>
        <w:left w:val="none" w:sz="0" w:space="0" w:color="auto"/>
        <w:bottom w:val="none" w:sz="0" w:space="0" w:color="auto"/>
        <w:right w:val="none" w:sz="0" w:space="0" w:color="auto"/>
      </w:divBdr>
    </w:div>
    <w:div w:id="1872498700">
      <w:bodyDiv w:val="1"/>
      <w:marLeft w:val="0"/>
      <w:marRight w:val="0"/>
      <w:marTop w:val="0"/>
      <w:marBottom w:val="0"/>
      <w:divBdr>
        <w:top w:val="none" w:sz="0" w:space="0" w:color="auto"/>
        <w:left w:val="none" w:sz="0" w:space="0" w:color="auto"/>
        <w:bottom w:val="none" w:sz="0" w:space="0" w:color="auto"/>
        <w:right w:val="none" w:sz="0" w:space="0" w:color="auto"/>
      </w:divBdr>
    </w:div>
    <w:div w:id="1926262711">
      <w:bodyDiv w:val="1"/>
      <w:marLeft w:val="0"/>
      <w:marRight w:val="0"/>
      <w:marTop w:val="0"/>
      <w:marBottom w:val="0"/>
      <w:divBdr>
        <w:top w:val="none" w:sz="0" w:space="0" w:color="auto"/>
        <w:left w:val="none" w:sz="0" w:space="0" w:color="auto"/>
        <w:bottom w:val="none" w:sz="0" w:space="0" w:color="auto"/>
        <w:right w:val="none" w:sz="0" w:space="0" w:color="auto"/>
      </w:divBdr>
    </w:div>
    <w:div w:id="1971325484">
      <w:bodyDiv w:val="1"/>
      <w:marLeft w:val="0"/>
      <w:marRight w:val="0"/>
      <w:marTop w:val="0"/>
      <w:marBottom w:val="0"/>
      <w:divBdr>
        <w:top w:val="none" w:sz="0" w:space="0" w:color="auto"/>
        <w:left w:val="none" w:sz="0" w:space="0" w:color="auto"/>
        <w:bottom w:val="none" w:sz="0" w:space="0" w:color="auto"/>
        <w:right w:val="none" w:sz="0" w:space="0" w:color="auto"/>
      </w:divBdr>
    </w:div>
    <w:div w:id="2100177237">
      <w:bodyDiv w:val="1"/>
      <w:marLeft w:val="0"/>
      <w:marRight w:val="0"/>
      <w:marTop w:val="0"/>
      <w:marBottom w:val="0"/>
      <w:divBdr>
        <w:top w:val="none" w:sz="0" w:space="0" w:color="auto"/>
        <w:left w:val="none" w:sz="0" w:space="0" w:color="auto"/>
        <w:bottom w:val="none" w:sz="0" w:space="0" w:color="auto"/>
        <w:right w:val="none" w:sz="0" w:space="0" w:color="auto"/>
      </w:divBdr>
    </w:div>
    <w:div w:id="211543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8FB09-C6C4-4DB0-A2F9-38B0B02EB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2411</TotalTime>
  <Pages>10</Pages>
  <Words>3294</Words>
  <Characters>18782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AutoBVT</dc:creator>
  <cp:lastModifiedBy>Vu Van Hung</cp:lastModifiedBy>
  <cp:revision>519</cp:revision>
  <cp:lastPrinted>2025-08-18T08:18:00Z</cp:lastPrinted>
  <dcterms:created xsi:type="dcterms:W3CDTF">2021-01-08T07:38:00Z</dcterms:created>
  <dcterms:modified xsi:type="dcterms:W3CDTF">2026-06-09T09:29:00Z</dcterms:modified>
</cp:coreProperties>
</file>